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CF0" w:rsidRDefault="00C5153A" w:rsidP="00873BE0">
      <w:pPr>
        <w:jc w:val="center"/>
        <w:rPr>
          <w:rFonts w:cs="Times New Roman" w:hint="eastAsia"/>
          <w:b/>
          <w:sz w:val="32"/>
        </w:rPr>
      </w:pPr>
      <w:r w:rsidRPr="00873BE0">
        <w:rPr>
          <w:rFonts w:cs="Times New Roman" w:hint="eastAsia"/>
          <w:b/>
          <w:sz w:val="32"/>
        </w:rPr>
        <w:t>语言中的类型冲突</w:t>
      </w:r>
    </w:p>
    <w:p w:rsidR="00F52C4C" w:rsidRDefault="00F52C4C" w:rsidP="00873BE0">
      <w:pPr>
        <w:jc w:val="center"/>
        <w:rPr>
          <w:rFonts w:cs="Times New Roman" w:hint="eastAsia"/>
          <w:b/>
          <w:i/>
        </w:rPr>
      </w:pPr>
      <w:r w:rsidRPr="00F52C4C">
        <w:rPr>
          <w:rFonts w:cs="Times New Roman" w:hint="eastAsia"/>
          <w:b/>
        </w:rPr>
        <w:t>——介绍</w:t>
      </w:r>
      <w:r w:rsidRPr="00F52C4C">
        <w:rPr>
          <w:rFonts w:cs="Times New Roman" w:hint="eastAsia"/>
          <w:b/>
          <w:i/>
        </w:rPr>
        <w:t>A web of words</w:t>
      </w:r>
    </w:p>
    <w:p w:rsidR="00F52C4C" w:rsidRDefault="00F52C4C" w:rsidP="00873BE0">
      <w:pPr>
        <w:jc w:val="center"/>
        <w:rPr>
          <w:rFonts w:cs="Times New Roman" w:hint="eastAsia"/>
          <w:b/>
        </w:rPr>
      </w:pPr>
    </w:p>
    <w:p w:rsidR="00F52C4C" w:rsidRPr="00F52C4C" w:rsidRDefault="00F52C4C" w:rsidP="00873BE0">
      <w:pPr>
        <w:jc w:val="center"/>
        <w:rPr>
          <w:rFonts w:cs="Times New Roman" w:hint="eastAsia"/>
          <w:sz w:val="18"/>
        </w:rPr>
      </w:pPr>
      <w:r>
        <w:rPr>
          <w:rFonts w:cs="Times New Roman" w:hint="eastAsia"/>
          <w:sz w:val="18"/>
        </w:rPr>
        <w:t>陈星群，北京大学哲学系</w:t>
      </w:r>
      <w:r>
        <w:rPr>
          <w:rFonts w:cs="Times New Roman" w:hint="eastAsia"/>
          <w:sz w:val="18"/>
        </w:rPr>
        <w:t>2010</w:t>
      </w:r>
      <w:r>
        <w:rPr>
          <w:rFonts w:cs="Times New Roman" w:hint="eastAsia"/>
          <w:sz w:val="18"/>
        </w:rPr>
        <w:t>级博士</w:t>
      </w:r>
    </w:p>
    <w:p w:rsidR="00F52C4C" w:rsidRPr="00F52C4C" w:rsidRDefault="00F52C4C" w:rsidP="00873BE0">
      <w:pPr>
        <w:jc w:val="center"/>
        <w:rPr>
          <w:rFonts w:cs="Times New Roman"/>
          <w:b/>
        </w:rPr>
      </w:pPr>
    </w:p>
    <w:p w:rsidR="00197CF0" w:rsidRPr="0021580D" w:rsidRDefault="0021580D" w:rsidP="0021580D">
      <w:pPr>
        <w:rPr>
          <w:rFonts w:ascii="幼圆" w:eastAsia="幼圆" w:cs="Times New Roman"/>
          <w:b/>
        </w:rPr>
      </w:pPr>
      <w:r w:rsidRPr="0021580D">
        <w:rPr>
          <w:rFonts w:ascii="幼圆" w:eastAsia="幼圆" w:cs="Times New Roman" w:hint="eastAsia"/>
          <w:b/>
        </w:rPr>
        <w:t>一、引言</w:t>
      </w:r>
    </w:p>
    <w:p w:rsidR="00873BE0" w:rsidRPr="00873BE0" w:rsidRDefault="00873BE0" w:rsidP="00873BE0">
      <w:pPr>
        <w:pStyle w:val="a8"/>
        <w:ind w:left="420" w:firstLineChars="0" w:firstLine="0"/>
        <w:rPr>
          <w:rFonts w:cs="Times New Roman"/>
        </w:rPr>
      </w:pPr>
    </w:p>
    <w:p w:rsidR="009D122D" w:rsidRPr="003069DA" w:rsidRDefault="009D122D" w:rsidP="003A536A">
      <w:pPr>
        <w:ind w:firstLineChars="200" w:firstLine="420"/>
        <w:rPr>
          <w:rFonts w:cs="Times New Roman"/>
        </w:rPr>
      </w:pPr>
      <w:commentRangeStart w:id="0"/>
      <w:r w:rsidRPr="003069DA">
        <w:rPr>
          <w:rFonts w:cs="Times New Roman"/>
        </w:rPr>
        <w:t>给出语词的</w:t>
      </w:r>
      <w:r w:rsidR="000604E8" w:rsidRPr="003069DA">
        <w:rPr>
          <w:rFonts w:cs="Times New Roman"/>
        </w:rPr>
        <w:t>意义</w:t>
      </w:r>
      <w:r w:rsidRPr="003069DA">
        <w:rPr>
          <w:rFonts w:cs="Times New Roman"/>
        </w:rPr>
        <w:t>，这意味着什么？</w:t>
      </w:r>
      <w:commentRangeEnd w:id="0"/>
      <w:r w:rsidRPr="003069DA">
        <w:rPr>
          <w:rStyle w:val="a3"/>
          <w:rFonts w:cs="Times New Roman"/>
        </w:rPr>
        <w:commentReference w:id="0"/>
      </w:r>
      <w:r w:rsidRPr="003069DA">
        <w:rPr>
          <w:rFonts w:cs="Times New Roman"/>
        </w:rPr>
        <w:t>在</w:t>
      </w:r>
      <w:commentRangeStart w:id="1"/>
      <w:r w:rsidRPr="003069DA">
        <w:rPr>
          <w:rFonts w:cs="Times New Roman"/>
        </w:rPr>
        <w:t>词汇语义学</w:t>
      </w:r>
      <w:commentRangeEnd w:id="1"/>
      <w:r w:rsidRPr="003069DA">
        <w:rPr>
          <w:rStyle w:val="a3"/>
          <w:rFonts w:cs="Times New Roman"/>
        </w:rPr>
        <w:commentReference w:id="1"/>
      </w:r>
      <w:r w:rsidRPr="003069DA">
        <w:rPr>
          <w:rFonts w:cs="Times New Roman"/>
        </w:rPr>
        <w:t>史上有许多种回答。</w:t>
      </w:r>
      <w:commentRangeStart w:id="2"/>
      <w:r w:rsidR="000604E8" w:rsidRPr="003069DA">
        <w:rPr>
          <w:rFonts w:cs="Times New Roman"/>
        </w:rPr>
        <w:t>1</w:t>
      </w:r>
      <w:r w:rsidR="000604E8" w:rsidRPr="003069DA">
        <w:rPr>
          <w:rFonts w:cs="Times New Roman"/>
        </w:rPr>
        <w:t>）</w:t>
      </w:r>
      <w:commentRangeEnd w:id="2"/>
      <w:r w:rsidR="000604E8" w:rsidRPr="003069DA">
        <w:rPr>
          <w:rStyle w:val="a3"/>
          <w:rFonts w:cs="Times New Roman"/>
        </w:rPr>
        <w:commentReference w:id="2"/>
      </w:r>
      <w:r w:rsidR="000604E8" w:rsidRPr="003069DA">
        <w:rPr>
          <w:rFonts w:cs="Times New Roman"/>
        </w:rPr>
        <w:t>意义被表示为某种图画，因而词汇语义理论就应该是关于这些图画的理论；</w:t>
      </w:r>
      <w:commentRangeStart w:id="3"/>
      <w:r w:rsidR="000604E8" w:rsidRPr="003069DA">
        <w:rPr>
          <w:rFonts w:cs="Times New Roman"/>
        </w:rPr>
        <w:t>2</w:t>
      </w:r>
      <w:r w:rsidR="000604E8" w:rsidRPr="003069DA">
        <w:rPr>
          <w:rFonts w:cs="Times New Roman"/>
        </w:rPr>
        <w:t>）</w:t>
      </w:r>
      <w:commentRangeEnd w:id="3"/>
      <w:r w:rsidR="000604E8" w:rsidRPr="003069DA">
        <w:rPr>
          <w:rStyle w:val="a3"/>
          <w:rFonts w:cs="Times New Roman"/>
        </w:rPr>
        <w:commentReference w:id="3"/>
      </w:r>
      <w:r w:rsidR="000604E8" w:rsidRPr="003069DA">
        <w:rPr>
          <w:rFonts w:cs="Times New Roman"/>
        </w:rPr>
        <w:t>词汇意义的说明通过某些可公理化的初始词项来给出；</w:t>
      </w:r>
      <w:commentRangeStart w:id="4"/>
      <w:r w:rsidR="000604E8" w:rsidRPr="003069DA">
        <w:rPr>
          <w:rFonts w:cs="Times New Roman"/>
        </w:rPr>
        <w:t>3</w:t>
      </w:r>
      <w:r w:rsidR="000604E8" w:rsidRPr="003069DA">
        <w:rPr>
          <w:rFonts w:cs="Times New Roman"/>
        </w:rPr>
        <w:t>）</w:t>
      </w:r>
      <w:commentRangeEnd w:id="4"/>
      <w:r w:rsidR="000604E8" w:rsidRPr="003069DA">
        <w:rPr>
          <w:rStyle w:val="a3"/>
          <w:rFonts w:cs="Times New Roman"/>
        </w:rPr>
        <w:commentReference w:id="4"/>
      </w:r>
      <w:r w:rsidR="000604E8" w:rsidRPr="003069DA">
        <w:rPr>
          <w:rFonts w:cs="Times New Roman"/>
        </w:rPr>
        <w:t>也有人采取指称的观点，词汇语义学的职责就是指明</w:t>
      </w:r>
      <w:r w:rsidR="005D280D" w:rsidRPr="003069DA">
        <w:rPr>
          <w:rFonts w:cs="Times New Roman"/>
        </w:rPr>
        <w:t>词项的指称，典型的做法是利用模型论的框架。</w:t>
      </w:r>
      <w:r w:rsidR="005D280D" w:rsidRPr="003069DA">
        <w:rPr>
          <w:rFonts w:cs="Times New Roman"/>
        </w:rPr>
        <w:t>[</w:t>
      </w:r>
      <w:r w:rsidR="005D280D" w:rsidRPr="003069DA">
        <w:rPr>
          <w:rFonts w:cs="Times New Roman"/>
        </w:rPr>
        <w:t>以上参见</w:t>
      </w:r>
      <w:r w:rsidR="005D280D" w:rsidRPr="003069DA">
        <w:rPr>
          <w:rFonts w:cs="Times New Roman"/>
        </w:rPr>
        <w:t>asher</w:t>
      </w:r>
      <w:r w:rsidR="005D280D" w:rsidRPr="003069DA">
        <w:rPr>
          <w:rFonts w:cs="Times New Roman"/>
        </w:rPr>
        <w:t>第</w:t>
      </w:r>
      <w:r w:rsidR="005D280D" w:rsidRPr="003069DA">
        <w:rPr>
          <w:rFonts w:cs="Times New Roman"/>
        </w:rPr>
        <w:t>6</w:t>
      </w:r>
      <w:r w:rsidR="005D280D" w:rsidRPr="003069DA">
        <w:rPr>
          <w:rFonts w:cs="Times New Roman"/>
        </w:rPr>
        <w:t>页</w:t>
      </w:r>
      <w:r w:rsidR="005D280D" w:rsidRPr="003069DA">
        <w:rPr>
          <w:rFonts w:cs="Times New Roman"/>
        </w:rPr>
        <w:t>]</w:t>
      </w:r>
    </w:p>
    <w:p w:rsidR="00BB1866" w:rsidRDefault="001E15B9" w:rsidP="003A536A">
      <w:pPr>
        <w:ind w:firstLineChars="200" w:firstLine="420"/>
        <w:rPr>
          <w:rFonts w:cs="Times New Roman"/>
        </w:rPr>
      </w:pPr>
      <w:r w:rsidRPr="003069DA">
        <w:rPr>
          <w:rFonts w:cs="Times New Roman"/>
        </w:rPr>
        <w:t>这些不同的理论都有共同的地方：词汇意义的说明由某些元素的说明形成；它们以某种方式结合在一起，形成合式的句子之后，就生成了这个句子的意义</w:t>
      </w:r>
      <w:r w:rsidR="00171126">
        <w:rPr>
          <w:rFonts w:cs="Times New Roman" w:hint="eastAsia"/>
        </w:rPr>
        <w:t>，这是</w:t>
      </w:r>
      <w:r w:rsidR="00171126" w:rsidRPr="003069DA">
        <w:rPr>
          <w:rFonts w:cs="Times New Roman"/>
        </w:rPr>
        <w:t>在特定的语境之中</w:t>
      </w:r>
      <w:r w:rsidR="00171126">
        <w:rPr>
          <w:rFonts w:cs="Times New Roman" w:hint="eastAsia"/>
        </w:rPr>
        <w:t>发生的</w:t>
      </w:r>
      <w:r w:rsidRPr="003069DA">
        <w:rPr>
          <w:rFonts w:cs="Times New Roman"/>
        </w:rPr>
        <w:t>。</w:t>
      </w:r>
      <w:r w:rsidR="00E940AA" w:rsidRPr="003069DA">
        <w:rPr>
          <w:rFonts w:cs="Times New Roman"/>
        </w:rPr>
        <w:t>这个意义可以被理解为真值条件、或者动态更新的某种条件、或者其它理论中对意义的重建。</w:t>
      </w:r>
      <w:r w:rsidR="00BB1866" w:rsidRPr="003069DA">
        <w:rPr>
          <w:rFonts w:cs="Times New Roman"/>
        </w:rPr>
        <w:t>原则上，一个语义理论应该能完成这两个任务：</w:t>
      </w:r>
      <w:r w:rsidR="00BB1866" w:rsidRPr="003069DA">
        <w:rPr>
          <w:rFonts w:cs="Times New Roman"/>
        </w:rPr>
        <w:t>1</w:t>
      </w:r>
      <w:r w:rsidR="00BB1866" w:rsidRPr="003069DA">
        <w:rPr>
          <w:rFonts w:cs="Times New Roman"/>
        </w:rPr>
        <w:t>）确定词汇意义；</w:t>
      </w:r>
      <w:r w:rsidR="00BB1866" w:rsidRPr="003069DA">
        <w:rPr>
          <w:rFonts w:cs="Times New Roman"/>
        </w:rPr>
        <w:t>2</w:t>
      </w:r>
      <w:r w:rsidR="00BB1866" w:rsidRPr="003069DA">
        <w:rPr>
          <w:rFonts w:cs="Times New Roman"/>
        </w:rPr>
        <w:t>）提供关于谓词的一种理论，使得词汇意义可以通过谓词结合在一起来生成句子的逻辑形式，并进而生成语篇。</w:t>
      </w:r>
      <w:r w:rsidR="00BB1866" w:rsidRPr="003069DA">
        <w:rPr>
          <w:rFonts w:cs="Times New Roman"/>
        </w:rPr>
        <w:t>[</w:t>
      </w:r>
      <w:r w:rsidR="00BB1866" w:rsidRPr="003069DA">
        <w:rPr>
          <w:rFonts w:cs="Times New Roman"/>
        </w:rPr>
        <w:t>以上参见第</w:t>
      </w:r>
      <w:r w:rsidR="00BB1866" w:rsidRPr="003069DA">
        <w:rPr>
          <w:rFonts w:cs="Times New Roman"/>
        </w:rPr>
        <w:t>7</w:t>
      </w:r>
      <w:r w:rsidR="00BB1866" w:rsidRPr="003069DA">
        <w:rPr>
          <w:rFonts w:cs="Times New Roman"/>
        </w:rPr>
        <w:t>页</w:t>
      </w:r>
      <w:r w:rsidR="00BB1866" w:rsidRPr="003069DA">
        <w:rPr>
          <w:rFonts w:cs="Times New Roman"/>
        </w:rPr>
        <w:t>]</w:t>
      </w:r>
    </w:p>
    <w:p w:rsidR="00873BE0" w:rsidRDefault="00873BE0" w:rsidP="003A536A">
      <w:pPr>
        <w:ind w:firstLineChars="200" w:firstLine="420"/>
        <w:rPr>
          <w:rFonts w:cs="Times New Roman"/>
        </w:rPr>
      </w:pPr>
    </w:p>
    <w:p w:rsidR="00873BE0" w:rsidRPr="0021580D" w:rsidRDefault="0021580D" w:rsidP="0021580D">
      <w:pPr>
        <w:rPr>
          <w:rFonts w:ascii="幼圆" w:eastAsia="幼圆" w:cs="Times New Roman"/>
          <w:b/>
        </w:rPr>
      </w:pPr>
      <w:r w:rsidRPr="0021580D">
        <w:rPr>
          <w:rFonts w:ascii="幼圆" w:eastAsia="幼圆" w:cs="Times New Roman" w:hint="eastAsia"/>
          <w:b/>
        </w:rPr>
        <w:t>二、</w:t>
      </w:r>
      <w:r w:rsidR="00873BE0" w:rsidRPr="0021580D">
        <w:rPr>
          <w:rFonts w:ascii="幼圆" w:eastAsia="幼圆" w:cs="Times New Roman" w:hint="eastAsia"/>
          <w:b/>
        </w:rPr>
        <w:t>工具和现象</w:t>
      </w:r>
    </w:p>
    <w:p w:rsidR="00873BE0" w:rsidRPr="00873BE0" w:rsidRDefault="00873BE0" w:rsidP="00873BE0">
      <w:pPr>
        <w:pStyle w:val="a8"/>
        <w:ind w:left="420" w:firstLineChars="0" w:firstLine="0"/>
        <w:rPr>
          <w:rFonts w:cs="Times New Roman"/>
        </w:rPr>
      </w:pPr>
    </w:p>
    <w:p w:rsidR="004E72CA" w:rsidRPr="003069DA" w:rsidRDefault="007A7925" w:rsidP="003A536A">
      <w:pPr>
        <w:ind w:firstLineChars="200" w:firstLine="420"/>
        <w:rPr>
          <w:rFonts w:cs="Times New Roman"/>
        </w:rPr>
      </w:pPr>
      <w:r w:rsidRPr="003069DA">
        <w:rPr>
          <w:rFonts w:cs="Times New Roman"/>
        </w:rPr>
        <w:t>这里用到的分析工具是</w:t>
      </w:r>
      <w:r w:rsidRPr="003069DA">
        <w:rPr>
          <w:rFonts w:cs="Times New Roman"/>
          <w:i/>
        </w:rPr>
        <w:t>λ</w:t>
      </w:r>
      <w:r w:rsidRPr="003069DA">
        <w:rPr>
          <w:rFonts w:cs="Times New Roman"/>
        </w:rPr>
        <w:t>演算。纯粹的</w:t>
      </w:r>
      <w:r w:rsidRPr="003069DA">
        <w:rPr>
          <w:rFonts w:cs="Times New Roman"/>
          <w:i/>
        </w:rPr>
        <w:t>λ</w:t>
      </w:r>
      <w:r w:rsidRPr="003069DA">
        <w:rPr>
          <w:rFonts w:cs="Times New Roman"/>
        </w:rPr>
        <w:t>演算</w:t>
      </w:r>
      <w:r w:rsidR="00B90658" w:rsidRPr="003069DA">
        <w:rPr>
          <w:rFonts w:cs="Times New Roman"/>
        </w:rPr>
        <w:t>把</w:t>
      </w:r>
      <w:r w:rsidRPr="003069DA">
        <w:rPr>
          <w:rFonts w:cs="Times New Roman"/>
        </w:rPr>
        <w:t>变元</w:t>
      </w:r>
      <w:r w:rsidR="00EE1B15" w:rsidRPr="003069DA">
        <w:rPr>
          <w:rFonts w:cs="Times New Roman"/>
        </w:rPr>
        <w:t>（或者常元）</w:t>
      </w:r>
      <w:r w:rsidRPr="003069DA">
        <w:rPr>
          <w:rFonts w:cs="Times New Roman"/>
        </w:rPr>
        <w:t>作为初始的项，</w:t>
      </w:r>
      <w:r w:rsidR="00EE1B15" w:rsidRPr="003069DA">
        <w:rPr>
          <w:rFonts w:cs="Times New Roman"/>
        </w:rPr>
        <w:t>经由等词</w:t>
      </w:r>
      <w:r w:rsidR="00EE1B15" w:rsidRPr="003069DA">
        <w:rPr>
          <w:rFonts w:cs="Times New Roman"/>
        </w:rPr>
        <w:t>“=”</w:t>
      </w:r>
      <w:r w:rsidR="00EE1B15" w:rsidRPr="003069DA">
        <w:rPr>
          <w:rFonts w:cs="Times New Roman"/>
        </w:rPr>
        <w:t>和</w:t>
      </w:r>
      <w:r w:rsidR="00EE1B15" w:rsidRPr="003069DA">
        <w:rPr>
          <w:rFonts w:cs="Times New Roman"/>
          <w:i/>
        </w:rPr>
        <w:t>λ</w:t>
      </w:r>
      <w:r w:rsidR="00EE1B15" w:rsidRPr="003069DA">
        <w:rPr>
          <w:rFonts w:cs="Times New Roman"/>
        </w:rPr>
        <w:t>抽象算子</w:t>
      </w:r>
      <w:r w:rsidR="00EE1B15" w:rsidRPr="003069DA">
        <w:rPr>
          <w:rFonts w:cs="Times New Roman"/>
        </w:rPr>
        <w:t>“</w:t>
      </w:r>
      <w:r w:rsidR="00EE1B15" w:rsidRPr="003069DA">
        <w:rPr>
          <w:rFonts w:cs="Times New Roman"/>
          <w:i/>
        </w:rPr>
        <w:t>λ</w:t>
      </w:r>
      <w:r w:rsidR="00EE1B15" w:rsidRPr="003069DA">
        <w:rPr>
          <w:rFonts w:cs="Times New Roman"/>
        </w:rPr>
        <w:t>”</w:t>
      </w:r>
      <w:r w:rsidR="00EE1B15" w:rsidRPr="003069DA">
        <w:rPr>
          <w:rFonts w:cs="Times New Roman"/>
        </w:rPr>
        <w:t>连接。</w:t>
      </w:r>
      <w:r w:rsidRPr="003069DA">
        <w:rPr>
          <w:rFonts w:cs="Times New Roman"/>
        </w:rPr>
        <w:t>项在如下规则封闭：如</w:t>
      </w:r>
      <w:r w:rsidRPr="003069DA">
        <w:rPr>
          <w:rFonts w:cs="Times New Roman"/>
          <w:i/>
        </w:rPr>
        <w:t>t</w:t>
      </w:r>
      <w:r w:rsidRPr="003069DA">
        <w:rPr>
          <w:rFonts w:cs="Times New Roman"/>
        </w:rPr>
        <w:t>是一个项而</w:t>
      </w:r>
      <w:r w:rsidRPr="003069DA">
        <w:rPr>
          <w:rFonts w:cs="Times New Roman"/>
          <w:i/>
        </w:rPr>
        <w:t>v</w:t>
      </w:r>
      <w:r w:rsidRPr="003069DA">
        <w:rPr>
          <w:rFonts w:cs="Times New Roman"/>
        </w:rPr>
        <w:t>是变元，那么</w:t>
      </w:r>
      <w:r w:rsidRPr="003069DA">
        <w:rPr>
          <w:rFonts w:cs="Times New Roman"/>
          <w:i/>
        </w:rPr>
        <w:t>λvt</w:t>
      </w:r>
      <w:r w:rsidRPr="003069DA">
        <w:rPr>
          <w:rFonts w:cs="Times New Roman"/>
        </w:rPr>
        <w:t>也是一个项；如果</w:t>
      </w:r>
      <w:r w:rsidRPr="003069DA">
        <w:rPr>
          <w:rFonts w:cs="Times New Roman"/>
          <w:i/>
        </w:rPr>
        <w:t>t</w:t>
      </w:r>
      <w:r w:rsidRPr="003069DA">
        <w:rPr>
          <w:rFonts w:cs="Times New Roman"/>
        </w:rPr>
        <w:t>和</w:t>
      </w:r>
      <w:r w:rsidRPr="003069DA">
        <w:rPr>
          <w:rFonts w:cs="Times New Roman"/>
          <w:i/>
        </w:rPr>
        <w:t>t’</w:t>
      </w:r>
      <w:r w:rsidRPr="003069DA">
        <w:rPr>
          <w:rFonts w:cs="Times New Roman"/>
        </w:rPr>
        <w:t>是项，那么把</w:t>
      </w:r>
      <w:r w:rsidRPr="003069DA">
        <w:rPr>
          <w:rFonts w:cs="Times New Roman"/>
          <w:i/>
        </w:rPr>
        <w:t>t’</w:t>
      </w:r>
      <w:r w:rsidRPr="003069DA">
        <w:rPr>
          <w:rFonts w:cs="Times New Roman"/>
        </w:rPr>
        <w:t>应用到</w:t>
      </w:r>
      <w:r w:rsidRPr="003069DA">
        <w:rPr>
          <w:rFonts w:cs="Times New Roman"/>
          <w:i/>
        </w:rPr>
        <w:t>t</w:t>
      </w:r>
      <w:r w:rsidRPr="003069DA">
        <w:rPr>
          <w:rFonts w:cs="Times New Roman"/>
        </w:rPr>
        <w:t>上得到的</w:t>
      </w:r>
      <w:r w:rsidRPr="003069DA">
        <w:rPr>
          <w:rFonts w:cs="Times New Roman"/>
          <w:i/>
        </w:rPr>
        <w:t>t</w:t>
      </w:r>
      <w:r w:rsidRPr="003069DA">
        <w:rPr>
          <w:rFonts w:cs="Times New Roman"/>
        </w:rPr>
        <w:t>[</w:t>
      </w:r>
      <w:r w:rsidRPr="003069DA">
        <w:rPr>
          <w:rFonts w:cs="Times New Roman"/>
          <w:i/>
        </w:rPr>
        <w:t>t’</w:t>
      </w:r>
      <w:r w:rsidRPr="003069DA">
        <w:rPr>
          <w:rFonts w:cs="Times New Roman"/>
        </w:rPr>
        <w:t>]</w:t>
      </w:r>
      <w:r w:rsidRPr="003069DA">
        <w:rPr>
          <w:rFonts w:cs="Times New Roman"/>
        </w:rPr>
        <w:t>也是项，</w:t>
      </w:r>
      <w:r w:rsidRPr="003069DA">
        <w:rPr>
          <w:rFonts w:cs="Times New Roman"/>
          <w:i/>
        </w:rPr>
        <w:t>t</w:t>
      </w:r>
      <w:r w:rsidRPr="003069DA">
        <w:rPr>
          <w:rFonts w:cs="Times New Roman"/>
        </w:rPr>
        <w:t>=</w:t>
      </w:r>
      <w:r w:rsidRPr="003069DA">
        <w:rPr>
          <w:rFonts w:cs="Times New Roman"/>
          <w:i/>
        </w:rPr>
        <w:t>t’</w:t>
      </w:r>
      <w:r w:rsidRPr="003069DA">
        <w:rPr>
          <w:rFonts w:cs="Times New Roman"/>
        </w:rPr>
        <w:t>也是项。一个谓词被理解为是一个</w:t>
      </w:r>
      <w:r w:rsidRPr="003069DA">
        <w:rPr>
          <w:rFonts w:cs="Times New Roman"/>
          <w:i/>
        </w:rPr>
        <w:t>λ</w:t>
      </w:r>
      <w:r w:rsidRPr="003069DA">
        <w:rPr>
          <w:rFonts w:cs="Times New Roman"/>
        </w:rPr>
        <w:t>项</w:t>
      </w:r>
      <w:r w:rsidR="009B1270" w:rsidRPr="003069DA">
        <w:rPr>
          <w:rFonts w:cs="Times New Roman"/>
        </w:rPr>
        <w:t>，它的主目是用来使</w:t>
      </w:r>
      <w:r w:rsidR="009B1270" w:rsidRPr="003069DA">
        <w:rPr>
          <w:rFonts w:cs="Times New Roman"/>
          <w:i/>
        </w:rPr>
        <w:t>λ</w:t>
      </w:r>
      <w:r w:rsidR="009B1270" w:rsidRPr="003069DA">
        <w:rPr>
          <w:rFonts w:cs="Times New Roman"/>
        </w:rPr>
        <w:t>约束的变元所饱和的项：即把主目应用于该</w:t>
      </w:r>
      <w:r w:rsidR="009B1270" w:rsidRPr="003069DA">
        <w:rPr>
          <w:rFonts w:cs="Times New Roman"/>
          <w:i/>
        </w:rPr>
        <w:t>λ</w:t>
      </w:r>
      <w:r w:rsidR="009B1270" w:rsidRPr="003069DA">
        <w:rPr>
          <w:rFonts w:cs="Times New Roman"/>
        </w:rPr>
        <w:t>项后生</w:t>
      </w:r>
      <w:r w:rsidR="004E72CA" w:rsidRPr="003069DA">
        <w:rPr>
          <w:rFonts w:cs="Times New Roman"/>
        </w:rPr>
        <w:t>成</w:t>
      </w:r>
      <w:r w:rsidR="009B1270" w:rsidRPr="003069DA">
        <w:rPr>
          <w:rFonts w:cs="Times New Roman"/>
        </w:rPr>
        <w:t>一个逻辑句子</w:t>
      </w:r>
      <w:r w:rsidR="004E72CA" w:rsidRPr="003069DA">
        <w:rPr>
          <w:rFonts w:cs="Times New Roman"/>
        </w:rPr>
        <w:t>。应用</w:t>
      </w:r>
      <w:r w:rsidR="00EE1B15" w:rsidRPr="003069DA">
        <w:rPr>
          <w:rFonts w:cs="Times New Roman"/>
        </w:rPr>
        <w:t>（</w:t>
      </w:r>
      <w:r w:rsidR="00EE1B15" w:rsidRPr="003069DA">
        <w:rPr>
          <w:rFonts w:cs="Times New Roman"/>
        </w:rPr>
        <w:t>Application</w:t>
      </w:r>
      <w:r w:rsidR="00EE1B15" w:rsidRPr="003069DA">
        <w:rPr>
          <w:rFonts w:cs="Times New Roman"/>
        </w:rPr>
        <w:t>）</w:t>
      </w:r>
      <w:r w:rsidR="004E72CA" w:rsidRPr="003069DA">
        <w:rPr>
          <w:rFonts w:cs="Times New Roman"/>
        </w:rPr>
        <w:t>的规则形如：</w:t>
      </w:r>
    </w:p>
    <w:p w:rsidR="004E72CA" w:rsidRPr="003069DA" w:rsidRDefault="004E72CA" w:rsidP="003A536A">
      <w:pPr>
        <w:ind w:firstLineChars="200" w:firstLine="420"/>
        <w:jc w:val="center"/>
        <w:rPr>
          <w:rFonts w:cs="Times New Roman"/>
        </w:rPr>
      </w:pPr>
      <w:r w:rsidRPr="003069DA">
        <w:rPr>
          <w:rFonts w:cs="Times New Roman"/>
          <w:i/>
        </w:rPr>
        <w:t>λxϕ</w:t>
      </w:r>
      <w:r w:rsidRPr="003069DA">
        <w:rPr>
          <w:rFonts w:cs="Times New Roman"/>
        </w:rPr>
        <w:t>[</w:t>
      </w:r>
      <w:r w:rsidRPr="003069DA">
        <w:rPr>
          <w:rFonts w:cs="Times New Roman"/>
          <w:i/>
        </w:rPr>
        <w:t>α</w:t>
      </w:r>
      <w:r w:rsidRPr="003069DA">
        <w:rPr>
          <w:rFonts w:cs="Times New Roman"/>
        </w:rPr>
        <w:t xml:space="preserve">] = </w:t>
      </w:r>
      <w:r w:rsidRPr="003069DA">
        <w:rPr>
          <w:rFonts w:cs="Times New Roman"/>
          <w:i/>
        </w:rPr>
        <w:t>ϕ</w:t>
      </w:r>
      <w:r w:rsidRPr="003069DA">
        <w:rPr>
          <w:rFonts w:cs="Times New Roman"/>
        </w:rPr>
        <w:t>(</w:t>
      </w:r>
      <m:oMath>
        <m:f>
          <m:fPr>
            <m:ctrlPr>
              <w:rPr>
                <w:rFonts w:ascii="Cambria Math" w:hAnsi="Cambria Math" w:cs="Times New Roman"/>
              </w:rPr>
            </m:ctrlPr>
          </m:fPr>
          <m:num>
            <m:r>
              <w:rPr>
                <w:rFonts w:ascii="Cambria Math" w:hAnsi="Cambria Math" w:cs="Times New Roman"/>
              </w:rPr>
              <m:t>α</m:t>
            </m:r>
          </m:num>
          <m:den>
            <m:r>
              <w:rPr>
                <w:rFonts w:ascii="Cambria Math" w:hAnsi="Cambria Math" w:cs="Times New Roman"/>
              </w:rPr>
              <m:t>x</m:t>
            </m:r>
          </m:den>
        </m:f>
      </m:oMath>
      <w:r w:rsidRPr="003069DA">
        <w:rPr>
          <w:rFonts w:cs="Times New Roman"/>
        </w:rPr>
        <w:t>)</w:t>
      </w:r>
    </w:p>
    <w:p w:rsidR="004E72CA" w:rsidRPr="003069DA" w:rsidRDefault="004E72CA" w:rsidP="003A536A">
      <w:pPr>
        <w:ind w:firstLineChars="200" w:firstLine="420"/>
        <w:rPr>
          <w:rFonts w:cs="Times New Roman"/>
        </w:rPr>
      </w:pPr>
      <w:r w:rsidRPr="003069DA">
        <w:rPr>
          <w:rFonts w:cs="Times New Roman"/>
        </w:rPr>
        <w:t>谓词有时候会出错，这也是词汇语义学所需要解释的东西。例如</w:t>
      </w:r>
    </w:p>
    <w:p w:rsidR="004E72CA" w:rsidRPr="003069DA" w:rsidRDefault="00334808" w:rsidP="003A536A">
      <w:pPr>
        <w:ind w:firstLineChars="200" w:firstLine="420"/>
        <w:rPr>
          <w:rFonts w:cs="Times New Roman"/>
        </w:rPr>
      </w:pPr>
      <w:r w:rsidRPr="003069DA">
        <w:rPr>
          <w:rFonts w:cs="Times New Roman"/>
        </w:rPr>
        <w:t>(</w:t>
      </w:r>
      <w:r w:rsidR="004E72CA" w:rsidRPr="003069DA">
        <w:rPr>
          <w:rFonts w:cs="Times New Roman"/>
        </w:rPr>
        <w:t>1.1</w:t>
      </w:r>
      <w:r w:rsidRPr="003069DA">
        <w:rPr>
          <w:rFonts w:cs="Times New Roman"/>
        </w:rPr>
        <w:t>)</w:t>
      </w:r>
      <w:r w:rsidRPr="003069DA">
        <w:rPr>
          <w:rFonts w:cs="Times New Roman"/>
        </w:rPr>
        <w:tab/>
      </w:r>
      <w:r w:rsidR="004E72CA" w:rsidRPr="003069DA">
        <w:rPr>
          <w:rFonts w:cs="Times New Roman"/>
        </w:rPr>
        <w:tab/>
      </w:r>
      <w:r w:rsidR="00B90658" w:rsidRPr="003069DA">
        <w:rPr>
          <w:rFonts w:cs="Times New Roman"/>
        </w:rPr>
        <w:t>a.</w:t>
      </w:r>
      <w:r w:rsidR="00B90658" w:rsidRPr="003069DA">
        <w:rPr>
          <w:rFonts w:cs="Times New Roman"/>
        </w:rPr>
        <w:tab/>
      </w:r>
      <w:r w:rsidR="004E72CA" w:rsidRPr="003069DA">
        <w:rPr>
          <w:rFonts w:cs="Times New Roman"/>
        </w:rPr>
        <w:t>?</w:t>
      </w:r>
      <w:r w:rsidR="00B90658" w:rsidRPr="003069DA">
        <w:rPr>
          <w:rFonts w:cs="Times New Roman"/>
        </w:rPr>
        <w:t xml:space="preserve"> </w:t>
      </w:r>
      <w:r w:rsidR="004E72CA" w:rsidRPr="003069DA">
        <w:rPr>
          <w:rFonts w:cs="Times New Roman"/>
        </w:rPr>
        <w:t>That person contains an interesting idea about Freud.</w:t>
      </w:r>
    </w:p>
    <w:p w:rsidR="004E72CA" w:rsidRPr="003069DA" w:rsidRDefault="004E72CA" w:rsidP="003A536A">
      <w:pPr>
        <w:ind w:left="420" w:firstLineChars="200" w:firstLine="420"/>
        <w:rPr>
          <w:rFonts w:cs="Times New Roman"/>
        </w:rPr>
      </w:pPr>
      <w:r w:rsidRPr="003069DA">
        <w:rPr>
          <w:rFonts w:cs="Times New Roman"/>
        </w:rPr>
        <w:t>b.</w:t>
      </w:r>
      <w:r w:rsidR="00B90658" w:rsidRPr="003069DA">
        <w:rPr>
          <w:rFonts w:cs="Times New Roman"/>
        </w:rPr>
        <w:tab/>
      </w:r>
      <w:r w:rsidRPr="003069DA">
        <w:rPr>
          <w:rFonts w:cs="Times New Roman"/>
        </w:rPr>
        <w:t>That person has an interesting idea about Freud.</w:t>
      </w:r>
    </w:p>
    <w:p w:rsidR="004E72CA" w:rsidRPr="003069DA" w:rsidRDefault="004E72CA" w:rsidP="003A536A">
      <w:pPr>
        <w:ind w:left="420" w:firstLineChars="200" w:firstLine="420"/>
        <w:rPr>
          <w:rFonts w:cs="Times New Roman"/>
        </w:rPr>
      </w:pPr>
      <w:r w:rsidRPr="003069DA">
        <w:rPr>
          <w:rFonts w:cs="Times New Roman"/>
        </w:rPr>
        <w:t>c.</w:t>
      </w:r>
      <w:r w:rsidR="00B90658" w:rsidRPr="003069DA">
        <w:rPr>
          <w:rFonts w:cs="Times New Roman"/>
        </w:rPr>
        <w:tab/>
      </w:r>
      <w:r w:rsidRPr="003069DA">
        <w:rPr>
          <w:rFonts w:cs="Times New Roman"/>
        </w:rPr>
        <w:t>That book contains an interesting idea about Freud.</w:t>
      </w:r>
    </w:p>
    <w:p w:rsidR="004E72CA" w:rsidRPr="003069DA" w:rsidRDefault="00B90658" w:rsidP="003A536A">
      <w:pPr>
        <w:ind w:left="420" w:firstLineChars="200" w:firstLine="420"/>
        <w:rPr>
          <w:rFonts w:cs="Times New Roman"/>
        </w:rPr>
      </w:pPr>
      <w:r w:rsidRPr="003069DA">
        <w:rPr>
          <w:rFonts w:cs="Times New Roman"/>
        </w:rPr>
        <w:t>d.</w:t>
      </w:r>
      <w:r w:rsidRPr="003069DA">
        <w:rPr>
          <w:rFonts w:cs="Times New Roman"/>
        </w:rPr>
        <w:tab/>
      </w:r>
      <w:r w:rsidR="004E72CA" w:rsidRPr="003069DA">
        <w:rPr>
          <w:rFonts w:cs="Times New Roman"/>
        </w:rPr>
        <w:t>That person is eating its breakfast.</w:t>
      </w:r>
    </w:p>
    <w:p w:rsidR="004E72CA" w:rsidRPr="003069DA" w:rsidRDefault="00B90658" w:rsidP="003A536A">
      <w:pPr>
        <w:ind w:left="420" w:firstLineChars="200" w:firstLine="420"/>
        <w:rPr>
          <w:rFonts w:cs="Times New Roman"/>
        </w:rPr>
      </w:pPr>
      <w:r w:rsidRPr="003069DA">
        <w:rPr>
          <w:rFonts w:cs="Times New Roman"/>
        </w:rPr>
        <w:t>e.</w:t>
      </w:r>
      <w:r w:rsidRPr="003069DA">
        <w:rPr>
          <w:rFonts w:cs="Times New Roman"/>
        </w:rPr>
        <w:tab/>
      </w:r>
      <w:r w:rsidR="004E72CA" w:rsidRPr="003069DA">
        <w:rPr>
          <w:rFonts w:cs="Times New Roman"/>
        </w:rPr>
        <w:t>That book is red.</w:t>
      </w:r>
    </w:p>
    <w:p w:rsidR="004E72CA" w:rsidRPr="003069DA" w:rsidRDefault="00B90658" w:rsidP="003A536A">
      <w:pPr>
        <w:ind w:left="420" w:firstLineChars="200" w:firstLine="420"/>
        <w:rPr>
          <w:rFonts w:cs="Times New Roman"/>
        </w:rPr>
      </w:pPr>
      <w:r w:rsidRPr="003069DA">
        <w:rPr>
          <w:rFonts w:cs="Times New Roman"/>
        </w:rPr>
        <w:t>f.</w:t>
      </w:r>
      <w:r w:rsidRPr="003069DA">
        <w:rPr>
          <w:rFonts w:cs="Times New Roman"/>
        </w:rPr>
        <w:tab/>
      </w:r>
      <w:r w:rsidR="004E72CA" w:rsidRPr="003069DA">
        <w:rPr>
          <w:rFonts w:cs="Times New Roman"/>
        </w:rPr>
        <w:t>#</w:t>
      </w:r>
      <w:r w:rsidRPr="003069DA">
        <w:rPr>
          <w:rFonts w:cs="Times New Roman"/>
        </w:rPr>
        <w:t xml:space="preserve"> </w:t>
      </w:r>
      <w:r w:rsidR="004E72CA" w:rsidRPr="003069DA">
        <w:rPr>
          <w:rFonts w:cs="Times New Roman"/>
        </w:rPr>
        <w:t>That rumor is red.</w:t>
      </w:r>
    </w:p>
    <w:p w:rsidR="004E72CA" w:rsidRPr="003069DA" w:rsidRDefault="00B90658" w:rsidP="003A536A">
      <w:pPr>
        <w:ind w:left="420" w:firstLineChars="200" w:firstLine="420"/>
        <w:rPr>
          <w:rFonts w:cs="Times New Roman"/>
        </w:rPr>
      </w:pPr>
      <w:r w:rsidRPr="003069DA">
        <w:rPr>
          <w:rFonts w:cs="Times New Roman"/>
        </w:rPr>
        <w:t>g.</w:t>
      </w:r>
      <w:r w:rsidRPr="003069DA">
        <w:rPr>
          <w:rFonts w:cs="Times New Roman"/>
        </w:rPr>
        <w:tab/>
      </w:r>
      <w:r w:rsidR="004E72CA" w:rsidRPr="003069DA">
        <w:rPr>
          <w:rFonts w:cs="Times New Roman"/>
        </w:rPr>
        <w:t># The number two is red.</w:t>
      </w:r>
    </w:p>
    <w:p w:rsidR="004E72CA" w:rsidRPr="003069DA" w:rsidRDefault="00B90658" w:rsidP="003A536A">
      <w:pPr>
        <w:ind w:left="420" w:firstLineChars="200" w:firstLine="420"/>
        <w:rPr>
          <w:rFonts w:cs="Times New Roman"/>
        </w:rPr>
      </w:pPr>
      <w:r w:rsidRPr="003069DA">
        <w:rPr>
          <w:rFonts w:cs="Times New Roman"/>
        </w:rPr>
        <w:t>h.</w:t>
      </w:r>
      <w:r w:rsidRPr="003069DA">
        <w:rPr>
          <w:rFonts w:cs="Times New Roman"/>
        </w:rPr>
        <w:tab/>
      </w:r>
      <w:r w:rsidR="004E72CA" w:rsidRPr="003069DA">
        <w:rPr>
          <w:rFonts w:cs="Times New Roman"/>
        </w:rPr>
        <w:t># The number two is soft.</w:t>
      </w:r>
    </w:p>
    <w:p w:rsidR="004E72CA" w:rsidRPr="003069DA" w:rsidRDefault="00B90658" w:rsidP="003A536A">
      <w:pPr>
        <w:ind w:left="420" w:firstLineChars="200" w:firstLine="420"/>
        <w:rPr>
          <w:rFonts w:cs="Times New Roman"/>
        </w:rPr>
      </w:pPr>
      <w:r w:rsidRPr="003069DA">
        <w:rPr>
          <w:rFonts w:cs="Times New Roman"/>
        </w:rPr>
        <w:t>i.</w:t>
      </w:r>
      <w:r w:rsidRPr="003069DA">
        <w:rPr>
          <w:rFonts w:cs="Times New Roman"/>
        </w:rPr>
        <w:tab/>
      </w:r>
      <w:r w:rsidR="004E72CA" w:rsidRPr="003069DA">
        <w:rPr>
          <w:rFonts w:cs="Times New Roman"/>
        </w:rPr>
        <w:t>The number two is prime.</w:t>
      </w:r>
    </w:p>
    <w:p w:rsidR="004E72CA" w:rsidRPr="003069DA" w:rsidRDefault="004E72CA" w:rsidP="003A536A">
      <w:pPr>
        <w:ind w:firstLineChars="200" w:firstLine="420"/>
        <w:rPr>
          <w:rFonts w:cs="Times New Roman"/>
        </w:rPr>
      </w:pPr>
      <w:r w:rsidRPr="003069DA">
        <w:rPr>
          <w:rFonts w:cs="Times New Roman"/>
        </w:rPr>
        <w:t>1.1f</w:t>
      </w:r>
      <w:r w:rsidRPr="003069DA">
        <w:rPr>
          <w:rFonts w:cs="Times New Roman"/>
        </w:rPr>
        <w:t>或</w:t>
      </w:r>
      <w:r w:rsidRPr="003069DA">
        <w:rPr>
          <w:rFonts w:cs="Times New Roman"/>
        </w:rPr>
        <w:t>1.1g</w:t>
      </w:r>
      <w:r w:rsidRPr="003069DA">
        <w:rPr>
          <w:rFonts w:cs="Times New Roman"/>
        </w:rPr>
        <w:t>的例子是</w:t>
      </w:r>
      <w:commentRangeStart w:id="5"/>
      <w:r w:rsidRPr="003069DA">
        <w:rPr>
          <w:rFonts w:cs="Times New Roman"/>
        </w:rPr>
        <w:t>畸形</w:t>
      </w:r>
      <w:commentRangeEnd w:id="5"/>
      <w:r w:rsidRPr="003069DA">
        <w:rPr>
          <w:rStyle w:val="a3"/>
          <w:rFonts w:cs="Times New Roman"/>
        </w:rPr>
        <w:commentReference w:id="5"/>
      </w:r>
      <w:r w:rsidRPr="003069DA">
        <w:rPr>
          <w:rFonts w:cs="Times New Roman"/>
        </w:rPr>
        <w:t>的，它们犯了范畴上的错误。作为抽象对象的数字没有颜色，所以除非语境告诉我们这是某种修辞之外，这么说就是没有意义的了。语义学应该对这种错误有所反映。</w:t>
      </w:r>
    </w:p>
    <w:p w:rsidR="00B90658" w:rsidRPr="003069DA" w:rsidRDefault="0063019F" w:rsidP="003A536A">
      <w:pPr>
        <w:ind w:firstLineChars="200" w:firstLine="420"/>
        <w:rPr>
          <w:rFonts w:cs="Times New Roman"/>
        </w:rPr>
      </w:pPr>
      <w:r w:rsidRPr="003069DA">
        <w:rPr>
          <w:rFonts w:cs="Times New Roman"/>
        </w:rPr>
        <w:t>在例</w:t>
      </w:r>
      <w:r w:rsidRPr="003069DA">
        <w:rPr>
          <w:rFonts w:cs="Times New Roman"/>
        </w:rPr>
        <w:t>1.1a</w:t>
      </w:r>
      <w:r w:rsidRPr="003069DA">
        <w:rPr>
          <w:rFonts w:cs="Times New Roman"/>
        </w:rPr>
        <w:t>中也有</w:t>
      </w:r>
      <w:r w:rsidR="00B90658" w:rsidRPr="003069DA">
        <w:rPr>
          <w:rFonts w:cs="Times New Roman"/>
        </w:rPr>
        <w:t>某种程度上的范畴错误。人在某种意义上是可以包含信息，例如教师拥有着要传授给学生的信息。但是不能使用</w:t>
      </w:r>
      <w:r w:rsidR="00B90658" w:rsidRPr="003069DA">
        <w:rPr>
          <w:rFonts w:cs="Times New Roman"/>
        </w:rPr>
        <w:t>contain</w:t>
      </w:r>
      <w:r w:rsidR="00B90658" w:rsidRPr="003069DA">
        <w:rPr>
          <w:rFonts w:cs="Times New Roman"/>
        </w:rPr>
        <w:t>这个词，如果</w:t>
      </w:r>
      <w:r w:rsidR="00B90658" w:rsidRPr="003069DA">
        <w:rPr>
          <w:rFonts w:cs="Times New Roman"/>
        </w:rPr>
        <w:t>1.1a</w:t>
      </w:r>
      <w:r w:rsidR="00B90658" w:rsidRPr="003069DA">
        <w:rPr>
          <w:rFonts w:cs="Times New Roman"/>
        </w:rPr>
        <w:t>是一个合适的句子，那么它就一定是在某个特殊的语境中，或者是以某种修辞手法出现。这个句子失败的原因在</w:t>
      </w:r>
      <w:r w:rsidR="00B90658" w:rsidRPr="003069DA">
        <w:rPr>
          <w:rFonts w:cs="Times New Roman"/>
        </w:rPr>
        <w:lastRenderedPageBreak/>
        <w:t>于，谓词所要求的主目的类型和实际的主目的类型不符合。书、</w:t>
      </w:r>
      <w:r w:rsidR="00B90658" w:rsidRPr="003069DA">
        <w:rPr>
          <w:rFonts w:cs="Times New Roman"/>
        </w:rPr>
        <w:t>cd</w:t>
      </w:r>
      <w:r w:rsidR="00B90658" w:rsidRPr="003069DA">
        <w:rPr>
          <w:rFonts w:cs="Times New Roman"/>
        </w:rPr>
        <w:t>、录像等等可以作为</w:t>
      </w:r>
      <w:r w:rsidR="00B90658" w:rsidRPr="003069DA">
        <w:rPr>
          <w:rFonts w:cs="Times New Roman"/>
        </w:rPr>
        <w:t>contain information</w:t>
      </w:r>
      <w:r w:rsidR="00B90658" w:rsidRPr="003069DA">
        <w:rPr>
          <w:rFonts w:cs="Times New Roman"/>
        </w:rPr>
        <w:t>的主目，但是人不行。</w:t>
      </w:r>
    </w:p>
    <w:p w:rsidR="004E72CA" w:rsidRPr="003069DA" w:rsidRDefault="00B90658" w:rsidP="003A536A">
      <w:pPr>
        <w:ind w:firstLineChars="200" w:firstLine="420"/>
        <w:rPr>
          <w:rFonts w:cs="Times New Roman"/>
        </w:rPr>
      </w:pPr>
      <w:r w:rsidRPr="003069DA">
        <w:rPr>
          <w:rFonts w:cs="Times New Roman"/>
        </w:rPr>
        <w:t>对于这些错误的观察就导致了对</w:t>
      </w:r>
      <w:r w:rsidRPr="003069DA">
        <w:rPr>
          <w:rFonts w:cs="Times New Roman"/>
          <w:i/>
        </w:rPr>
        <w:t>λ</w:t>
      </w:r>
      <w:r w:rsidRPr="003069DA">
        <w:rPr>
          <w:rFonts w:cs="Times New Roman"/>
        </w:rPr>
        <w:t>演算的修改</w:t>
      </w:r>
      <w:r w:rsidRPr="003069DA">
        <w:rPr>
          <w:rFonts w:cs="Times New Roman"/>
        </w:rPr>
        <w:t>——</w:t>
      </w:r>
      <w:r w:rsidRPr="003069DA">
        <w:rPr>
          <w:rFonts w:cs="Times New Roman"/>
        </w:rPr>
        <w:t>带类型的</w:t>
      </w:r>
      <w:r w:rsidRPr="003069DA">
        <w:rPr>
          <w:rFonts w:cs="Times New Roman"/>
          <w:i/>
        </w:rPr>
        <w:t>λ</w:t>
      </w:r>
      <w:r w:rsidRPr="003069DA">
        <w:rPr>
          <w:rFonts w:cs="Times New Roman"/>
        </w:rPr>
        <w:t>演算。假设</w:t>
      </w:r>
      <w:r w:rsidR="00EE1B15" w:rsidRPr="003069DA">
        <w:rPr>
          <w:rFonts w:cs="Times New Roman"/>
          <w:vertAlign w:val="subscript"/>
        </w:rPr>
        <w:t>TYPE</w:t>
      </w:r>
      <w:r w:rsidR="00EE1B15" w:rsidRPr="003069DA">
        <w:rPr>
          <w:rFonts w:cs="Times New Roman"/>
        </w:rPr>
        <w:t>是个函数，它把</w:t>
      </w:r>
      <w:r w:rsidRPr="003069DA">
        <w:rPr>
          <w:rFonts w:cs="Times New Roman"/>
          <w:i/>
        </w:rPr>
        <w:t>λ</w:t>
      </w:r>
      <w:r w:rsidRPr="003069DA">
        <w:rPr>
          <w:rFonts w:cs="Times New Roman"/>
        </w:rPr>
        <w:t>演算中的每个项和变元都分配了</w:t>
      </w:r>
      <w:r w:rsidR="00EE1B15" w:rsidRPr="003069DA">
        <w:rPr>
          <w:rFonts w:cs="Times New Roman"/>
        </w:rPr>
        <w:t>各自的类型。修改的</w:t>
      </w:r>
      <w:r w:rsidR="00EE1B15" w:rsidRPr="003069DA">
        <w:rPr>
          <w:rFonts w:cs="Times New Roman"/>
        </w:rPr>
        <w:t>“</w:t>
      </w:r>
      <w:r w:rsidR="00EE1B15" w:rsidRPr="003069DA">
        <w:rPr>
          <w:rFonts w:cs="Times New Roman"/>
        </w:rPr>
        <w:t>有类型限制的应用规则（</w:t>
      </w:r>
      <w:r w:rsidR="00EE1B15" w:rsidRPr="003069DA">
        <w:rPr>
          <w:rFonts w:cs="Times New Roman"/>
        </w:rPr>
        <w:t>Type Restricted Application</w:t>
      </w:r>
      <w:r w:rsidR="00EE1B15" w:rsidRPr="003069DA">
        <w:rPr>
          <w:rFonts w:cs="Times New Roman"/>
        </w:rPr>
        <w:t>）</w:t>
      </w:r>
      <w:r w:rsidR="00EE1B15" w:rsidRPr="003069DA">
        <w:rPr>
          <w:rFonts w:cs="Times New Roman"/>
        </w:rPr>
        <w:t>”</w:t>
      </w:r>
      <w:r w:rsidR="00EE1B15" w:rsidRPr="003069DA">
        <w:rPr>
          <w:rFonts w:cs="Times New Roman"/>
        </w:rPr>
        <w:t>如下：</w:t>
      </w:r>
    </w:p>
    <w:p w:rsidR="00B90658" w:rsidRPr="003069DA" w:rsidRDefault="00EE1B15" w:rsidP="003A536A">
      <w:pPr>
        <w:ind w:firstLineChars="200" w:firstLine="420"/>
        <w:jc w:val="center"/>
        <w:rPr>
          <w:rFonts w:cs="Times New Roman"/>
        </w:rPr>
      </w:pPr>
      <w:r w:rsidRPr="003069DA">
        <w:rPr>
          <w:rFonts w:cs="Times New Roman"/>
          <w:i/>
        </w:rPr>
        <w:t>λxϕ</w:t>
      </w:r>
      <w:r w:rsidRPr="003069DA">
        <w:rPr>
          <w:rFonts w:cs="Times New Roman"/>
        </w:rPr>
        <w:t>[</w:t>
      </w:r>
      <w:r w:rsidRPr="003069DA">
        <w:rPr>
          <w:rFonts w:cs="Times New Roman"/>
          <w:i/>
        </w:rPr>
        <w:t>α</w:t>
      </w:r>
      <w:r w:rsidRPr="003069DA">
        <w:rPr>
          <w:rFonts w:cs="Times New Roman"/>
        </w:rPr>
        <w:t xml:space="preserve">] = </w:t>
      </w:r>
      <w:r w:rsidRPr="003069DA">
        <w:rPr>
          <w:rFonts w:cs="Times New Roman"/>
          <w:i/>
        </w:rPr>
        <w:t>ϕ</w:t>
      </w:r>
      <w:r w:rsidRPr="003069DA">
        <w:rPr>
          <w:rFonts w:cs="Times New Roman"/>
        </w:rPr>
        <w:t>(</w:t>
      </w:r>
      <m:oMath>
        <m:f>
          <m:fPr>
            <m:ctrlPr>
              <w:rPr>
                <w:rFonts w:ascii="Cambria Math" w:hAnsi="Cambria Math" w:cs="Times New Roman"/>
              </w:rPr>
            </m:ctrlPr>
          </m:fPr>
          <m:num>
            <m:r>
              <w:rPr>
                <w:rFonts w:ascii="Cambria Math" w:hAnsi="Cambria Math" w:cs="Times New Roman"/>
              </w:rPr>
              <m:t>α</m:t>
            </m:r>
          </m:num>
          <m:den>
            <m:r>
              <w:rPr>
                <w:rFonts w:ascii="Cambria Math" w:hAnsi="Cambria Math" w:cs="Times New Roman"/>
              </w:rPr>
              <m:t>x</m:t>
            </m:r>
          </m:den>
        </m:f>
      </m:oMath>
      <w:r w:rsidRPr="003069DA">
        <w:rPr>
          <w:rFonts w:cs="Times New Roman"/>
        </w:rPr>
        <w:t>)</w:t>
      </w:r>
      <w:r w:rsidRPr="003069DA">
        <w:rPr>
          <w:rFonts w:cs="Times New Roman"/>
        </w:rPr>
        <w:t>，如果</w:t>
      </w:r>
      <w:r w:rsidRPr="003069DA">
        <w:rPr>
          <w:rFonts w:cs="Times New Roman"/>
          <w:vertAlign w:val="subscript"/>
        </w:rPr>
        <w:t>TYPE</w:t>
      </w:r>
      <w:r w:rsidRPr="003069DA">
        <w:rPr>
          <w:rFonts w:cs="Times New Roman"/>
        </w:rPr>
        <w:t>(</w:t>
      </w:r>
      <w:r w:rsidRPr="003069DA">
        <w:rPr>
          <w:rFonts w:cs="Times New Roman"/>
          <w:i/>
        </w:rPr>
        <w:t>x</w:t>
      </w:r>
      <w:r w:rsidRPr="003069DA">
        <w:rPr>
          <w:rFonts w:cs="Times New Roman"/>
        </w:rPr>
        <w:t xml:space="preserve">) = </w:t>
      </w:r>
      <w:r w:rsidRPr="003069DA">
        <w:rPr>
          <w:rFonts w:cs="Times New Roman"/>
          <w:vertAlign w:val="subscript"/>
        </w:rPr>
        <w:t>TYPE</w:t>
      </w:r>
      <w:r w:rsidRPr="003069DA">
        <w:rPr>
          <w:rFonts w:cs="Times New Roman"/>
        </w:rPr>
        <w:t>(</w:t>
      </w:r>
      <w:r w:rsidRPr="003069DA">
        <w:rPr>
          <w:rFonts w:cs="Times New Roman"/>
          <w:i/>
        </w:rPr>
        <w:t>α</w:t>
      </w:r>
      <w:r w:rsidRPr="003069DA">
        <w:rPr>
          <w:rFonts w:cs="Times New Roman"/>
        </w:rPr>
        <w:t>)</w:t>
      </w:r>
      <w:r w:rsidRPr="003069DA">
        <w:rPr>
          <w:rFonts w:cs="Times New Roman"/>
        </w:rPr>
        <w:t>；否则</w:t>
      </w:r>
      <w:r w:rsidRPr="003069DA">
        <w:rPr>
          <w:rFonts w:cs="Times New Roman"/>
          <w:i/>
        </w:rPr>
        <w:t>λxϕ</w:t>
      </w:r>
      <w:r w:rsidRPr="003069DA">
        <w:rPr>
          <w:rFonts w:cs="Times New Roman"/>
        </w:rPr>
        <w:t>[</w:t>
      </w:r>
      <w:r w:rsidRPr="003069DA">
        <w:rPr>
          <w:rFonts w:cs="Times New Roman"/>
          <w:i/>
        </w:rPr>
        <w:t>α</w:t>
      </w:r>
      <w:r w:rsidRPr="003069DA">
        <w:rPr>
          <w:rFonts w:cs="Times New Roman"/>
        </w:rPr>
        <w:t>]</w:t>
      </w:r>
      <w:r w:rsidRPr="003069DA">
        <w:rPr>
          <w:rFonts w:cs="Times New Roman"/>
        </w:rPr>
        <w:t>就是无定义的。</w:t>
      </w:r>
    </w:p>
    <w:p w:rsidR="00EE1B15" w:rsidRDefault="0001797D" w:rsidP="003A536A">
      <w:pPr>
        <w:ind w:firstLineChars="200" w:firstLine="420"/>
        <w:rPr>
          <w:rFonts w:cs="Times New Roman"/>
        </w:rPr>
      </w:pPr>
      <w:r w:rsidRPr="003069DA">
        <w:rPr>
          <w:rFonts w:cs="Times New Roman"/>
        </w:rPr>
        <w:t>为了简单，如果</w:t>
      </w:r>
      <w:r w:rsidRPr="003069DA">
        <w:rPr>
          <w:rFonts w:cs="Times New Roman"/>
          <w:i/>
        </w:rPr>
        <w:t>α</w:t>
      </w:r>
      <w:r w:rsidRPr="003069DA">
        <w:rPr>
          <w:rFonts w:cs="Times New Roman"/>
        </w:rPr>
        <w:t>的类型是</w:t>
      </w:r>
      <w:r w:rsidRPr="003069DA">
        <w:rPr>
          <w:rFonts w:cs="Times New Roman"/>
          <w:i/>
        </w:rPr>
        <w:t>a</w:t>
      </w:r>
      <w:r w:rsidRPr="003069DA">
        <w:rPr>
          <w:rFonts w:cs="Times New Roman"/>
        </w:rPr>
        <w:t>，那么就不写</w:t>
      </w:r>
      <w:r w:rsidRPr="003069DA">
        <w:rPr>
          <w:rFonts w:cs="Times New Roman"/>
          <w:vertAlign w:val="subscript"/>
        </w:rPr>
        <w:t>TYPE</w:t>
      </w:r>
      <w:r w:rsidRPr="003069DA">
        <w:rPr>
          <w:rFonts w:cs="Times New Roman"/>
        </w:rPr>
        <w:t>函数的符号，只是简写作</w:t>
      </w:r>
      <w:r w:rsidRPr="003069DA">
        <w:rPr>
          <w:rFonts w:cs="Times New Roman"/>
          <w:i/>
        </w:rPr>
        <w:t>α</w:t>
      </w:r>
      <w:r w:rsidRPr="003069DA">
        <w:rPr>
          <w:rFonts w:cs="Times New Roman"/>
        </w:rPr>
        <w:t>:</w:t>
      </w:r>
      <w:r w:rsidRPr="003069DA">
        <w:rPr>
          <w:rFonts w:cs="Times New Roman"/>
          <w:i/>
        </w:rPr>
        <w:t xml:space="preserve"> a</w:t>
      </w:r>
      <w:r w:rsidR="00726782" w:rsidRPr="003069DA">
        <w:rPr>
          <w:rFonts w:cs="Times New Roman"/>
        </w:rPr>
        <w:t>。</w:t>
      </w:r>
      <w:r w:rsidR="00726782" w:rsidRPr="003069DA">
        <w:rPr>
          <w:rFonts w:cs="Times New Roman"/>
        </w:rPr>
        <w:t>[</w:t>
      </w:r>
      <w:r w:rsidR="00726782" w:rsidRPr="003069DA">
        <w:rPr>
          <w:rFonts w:cs="Times New Roman"/>
        </w:rPr>
        <w:t>以上参见</w:t>
      </w:r>
      <w:r w:rsidR="00726782" w:rsidRPr="003069DA">
        <w:rPr>
          <w:rFonts w:cs="Times New Roman"/>
        </w:rPr>
        <w:t>9-11</w:t>
      </w:r>
      <w:r w:rsidR="00726782" w:rsidRPr="003069DA">
        <w:rPr>
          <w:rFonts w:cs="Times New Roman"/>
        </w:rPr>
        <w:t>页</w:t>
      </w:r>
      <w:r w:rsidR="00726782" w:rsidRPr="003069DA">
        <w:rPr>
          <w:rFonts w:cs="Times New Roman"/>
        </w:rPr>
        <w:t>]</w:t>
      </w:r>
    </w:p>
    <w:p w:rsidR="001916A9" w:rsidRPr="003069DA" w:rsidRDefault="006614A3" w:rsidP="003A536A">
      <w:pPr>
        <w:ind w:firstLineChars="200" w:firstLine="420"/>
        <w:rPr>
          <w:rFonts w:cs="Times New Roman"/>
        </w:rPr>
      </w:pPr>
      <w:r w:rsidRPr="003069DA">
        <w:rPr>
          <w:rFonts w:cs="Times New Roman"/>
        </w:rPr>
        <w:t>类型有着什么样的分类呢？</w:t>
      </w:r>
      <w:r w:rsidR="00726782" w:rsidRPr="003069DA">
        <w:rPr>
          <w:rFonts w:cs="Times New Roman"/>
        </w:rPr>
        <w:t>对类型的区分在判断一个句子有没有意义时有很大的好处，例如物理实体和抽象实体的区分在前面的数字有颜色的例子中就可以判定这个句子没有意义。</w:t>
      </w:r>
      <w:r w:rsidR="00061B33">
        <w:rPr>
          <w:rFonts w:cs="Times New Roman" w:hint="eastAsia"/>
        </w:rPr>
        <w:t>而在实际生活中，至少人们感觉是存在着类型。</w:t>
      </w:r>
      <w:r w:rsidR="001916A9" w:rsidRPr="003069DA">
        <w:rPr>
          <w:rFonts w:cs="Times New Roman"/>
        </w:rPr>
        <w:t>类型有哪些呢？</w:t>
      </w:r>
      <w:r w:rsidR="00334808" w:rsidRPr="003069DA">
        <w:rPr>
          <w:rFonts w:cs="Times New Roman"/>
        </w:rPr>
        <w:t>例如事件类型（事件</w:t>
      </w:r>
      <w:r w:rsidR="00334808" w:rsidRPr="003069DA">
        <w:rPr>
          <w:rFonts w:cs="Times New Roman"/>
        </w:rPr>
        <w:t>event</w:t>
      </w:r>
      <w:r w:rsidR="00334808" w:rsidRPr="003069DA">
        <w:rPr>
          <w:rFonts w:cs="Times New Roman"/>
        </w:rPr>
        <w:t>、过程</w:t>
      </w:r>
      <w:r w:rsidR="00334808" w:rsidRPr="003069DA">
        <w:rPr>
          <w:rFonts w:cs="Times New Roman"/>
        </w:rPr>
        <w:t>process</w:t>
      </w:r>
      <w:r w:rsidR="00334808" w:rsidRPr="003069DA">
        <w:rPr>
          <w:rFonts w:cs="Times New Roman"/>
        </w:rPr>
        <w:t>、状态</w:t>
      </w:r>
      <w:r w:rsidR="00334808" w:rsidRPr="003069DA">
        <w:rPr>
          <w:rFonts w:cs="Times New Roman"/>
        </w:rPr>
        <w:t>state</w:t>
      </w:r>
      <w:r w:rsidR="00334808" w:rsidRPr="003069DA">
        <w:rPr>
          <w:rFonts w:cs="Times New Roman"/>
        </w:rPr>
        <w:t>）和非事件类型的区分。事件是在时间中发生的，而对象不是</w:t>
      </w:r>
      <w:r w:rsidR="008B159D" w:rsidRPr="003069DA">
        <w:rPr>
          <w:rFonts w:cs="Times New Roman"/>
        </w:rPr>
        <w:t>；</w:t>
      </w:r>
      <w:r w:rsidR="00334808" w:rsidRPr="003069DA">
        <w:rPr>
          <w:rFonts w:cs="Times New Roman"/>
        </w:rPr>
        <w:t>形容运动方式的副词和事件会有很好的搭配，但是它们对应的形容词在修饰非事件的东西时很少能够给出合适的意思。例如下面的例子：</w:t>
      </w:r>
    </w:p>
    <w:p w:rsidR="00334808" w:rsidRPr="003069DA" w:rsidRDefault="00334808" w:rsidP="003A536A">
      <w:pPr>
        <w:ind w:firstLineChars="200" w:firstLine="420"/>
        <w:rPr>
          <w:rFonts w:cs="Times New Roman"/>
        </w:rPr>
      </w:pPr>
      <w:r w:rsidRPr="003069DA">
        <w:rPr>
          <w:rFonts w:cs="Times New Roman"/>
        </w:rPr>
        <w:t>(1.5)</w:t>
      </w:r>
      <w:r w:rsidRPr="003069DA">
        <w:rPr>
          <w:rFonts w:cs="Times New Roman"/>
        </w:rPr>
        <w:tab/>
      </w:r>
      <w:r w:rsidRPr="003069DA">
        <w:rPr>
          <w:rFonts w:cs="Times New Roman"/>
        </w:rPr>
        <w:tab/>
        <w:t>a.</w:t>
      </w:r>
      <w:r w:rsidRPr="003069DA">
        <w:rPr>
          <w:rFonts w:cs="Times New Roman"/>
        </w:rPr>
        <w:tab/>
        <w:t>John’s birth occurred at 10 am this morning.</w:t>
      </w:r>
    </w:p>
    <w:p w:rsidR="00334808" w:rsidRPr="003069DA" w:rsidRDefault="00334808" w:rsidP="003A536A">
      <w:pPr>
        <w:ind w:left="420" w:firstLineChars="200" w:firstLine="420"/>
        <w:rPr>
          <w:rFonts w:cs="Times New Roman"/>
        </w:rPr>
      </w:pPr>
      <w:r w:rsidRPr="003069DA">
        <w:rPr>
          <w:rFonts w:cs="Times New Roman"/>
        </w:rPr>
        <w:t>b.</w:t>
      </w:r>
      <w:r w:rsidRPr="003069DA">
        <w:rPr>
          <w:rFonts w:cs="Times New Roman"/>
        </w:rPr>
        <w:tab/>
        <w:t>#John occurred at 10 am this morning.</w:t>
      </w:r>
    </w:p>
    <w:p w:rsidR="00334808" w:rsidRPr="003069DA" w:rsidRDefault="00334808" w:rsidP="003A536A">
      <w:pPr>
        <w:ind w:firstLineChars="200" w:firstLine="420"/>
        <w:rPr>
          <w:rFonts w:cs="Times New Roman"/>
          <w:szCs w:val="21"/>
        </w:rPr>
      </w:pPr>
      <w:r w:rsidRPr="003069DA">
        <w:rPr>
          <w:rFonts w:cs="Times New Roman"/>
          <w:szCs w:val="21"/>
        </w:rPr>
        <w:t>(1.6)</w:t>
      </w:r>
      <w:r w:rsidRPr="003069DA">
        <w:rPr>
          <w:rFonts w:cs="Times New Roman"/>
          <w:szCs w:val="21"/>
        </w:rPr>
        <w:tab/>
      </w:r>
      <w:r w:rsidRPr="003069DA">
        <w:rPr>
          <w:rFonts w:cs="Times New Roman"/>
          <w:szCs w:val="21"/>
        </w:rPr>
        <w:tab/>
        <w:t>a.</w:t>
      </w:r>
      <w:r w:rsidRPr="003069DA">
        <w:rPr>
          <w:rFonts w:cs="Times New Roman"/>
          <w:szCs w:val="21"/>
        </w:rPr>
        <w:tab/>
        <w:t>The tree grew slowly.</w:t>
      </w:r>
    </w:p>
    <w:p w:rsidR="00334808" w:rsidRPr="003069DA" w:rsidRDefault="00334808" w:rsidP="003A536A">
      <w:pPr>
        <w:ind w:left="420" w:firstLineChars="200" w:firstLine="420"/>
        <w:rPr>
          <w:rFonts w:cs="Times New Roman"/>
          <w:szCs w:val="21"/>
        </w:rPr>
      </w:pPr>
      <w:r w:rsidRPr="003069DA">
        <w:rPr>
          <w:rFonts w:cs="Times New Roman"/>
          <w:szCs w:val="21"/>
        </w:rPr>
        <w:t>b.</w:t>
      </w:r>
      <w:r w:rsidRPr="003069DA">
        <w:rPr>
          <w:rFonts w:cs="Times New Roman"/>
          <w:szCs w:val="21"/>
        </w:rPr>
        <w:tab/>
        <w:t>?The tree was slow.</w:t>
      </w:r>
    </w:p>
    <w:p w:rsidR="00334808" w:rsidRPr="003069DA" w:rsidRDefault="00286346" w:rsidP="003A536A">
      <w:pPr>
        <w:ind w:firstLineChars="200" w:firstLine="420"/>
        <w:rPr>
          <w:rFonts w:cs="Times New Roman"/>
          <w:szCs w:val="21"/>
        </w:rPr>
      </w:pPr>
      <w:r w:rsidRPr="003069DA">
        <w:rPr>
          <w:rFonts w:cs="Times New Roman"/>
          <w:szCs w:val="21"/>
        </w:rPr>
        <w:t>不仅如此，语言对于不同的事件类型也是敏感的。例如持续性的事件和瞬间性的事件。</w:t>
      </w:r>
    </w:p>
    <w:p w:rsidR="00286346" w:rsidRPr="003069DA" w:rsidRDefault="00286346" w:rsidP="003A536A">
      <w:pPr>
        <w:autoSpaceDE w:val="0"/>
        <w:autoSpaceDN w:val="0"/>
        <w:adjustRightInd w:val="0"/>
        <w:ind w:firstLineChars="200" w:firstLine="420"/>
        <w:jc w:val="left"/>
        <w:rPr>
          <w:rFonts w:cs="Times New Roman"/>
          <w:kern w:val="0"/>
          <w:szCs w:val="21"/>
        </w:rPr>
      </w:pPr>
      <w:r w:rsidRPr="003069DA">
        <w:rPr>
          <w:rFonts w:cs="Times New Roman"/>
          <w:kern w:val="0"/>
          <w:szCs w:val="21"/>
        </w:rPr>
        <w:t xml:space="preserve">(1.7) </w:t>
      </w:r>
      <w:r w:rsidRPr="003069DA">
        <w:rPr>
          <w:rFonts w:cs="Times New Roman"/>
          <w:kern w:val="0"/>
          <w:szCs w:val="21"/>
        </w:rPr>
        <w:tab/>
        <w:t>a.</w:t>
      </w:r>
      <w:r w:rsidRPr="003069DA">
        <w:rPr>
          <w:rFonts w:cs="Times New Roman"/>
          <w:kern w:val="0"/>
          <w:szCs w:val="21"/>
        </w:rPr>
        <w:tab/>
        <w:t>#John died for an hour.</w:t>
      </w:r>
    </w:p>
    <w:p w:rsidR="00286346" w:rsidRPr="003069DA" w:rsidRDefault="00286346" w:rsidP="003A536A">
      <w:pPr>
        <w:ind w:left="420" w:firstLineChars="200" w:firstLine="420"/>
        <w:rPr>
          <w:rFonts w:cs="Times New Roman"/>
          <w:kern w:val="0"/>
          <w:szCs w:val="21"/>
        </w:rPr>
      </w:pPr>
      <w:r w:rsidRPr="003069DA">
        <w:rPr>
          <w:rFonts w:cs="Times New Roman"/>
          <w:kern w:val="0"/>
          <w:szCs w:val="21"/>
        </w:rPr>
        <w:t>b.</w:t>
      </w:r>
      <w:r w:rsidRPr="003069DA">
        <w:rPr>
          <w:rFonts w:cs="Times New Roman"/>
          <w:kern w:val="0"/>
          <w:szCs w:val="21"/>
        </w:rPr>
        <w:tab/>
        <w:t>John ran for an hour.</w:t>
      </w:r>
    </w:p>
    <w:p w:rsidR="00286346" w:rsidRPr="003069DA" w:rsidRDefault="00286346" w:rsidP="003A536A">
      <w:pPr>
        <w:ind w:firstLineChars="200" w:firstLine="420"/>
        <w:rPr>
          <w:rFonts w:cs="Times New Roman"/>
          <w:kern w:val="0"/>
          <w:szCs w:val="21"/>
        </w:rPr>
      </w:pPr>
      <w:r w:rsidRPr="003069DA">
        <w:rPr>
          <w:rFonts w:cs="Times New Roman"/>
          <w:kern w:val="0"/>
          <w:szCs w:val="21"/>
        </w:rPr>
        <w:t>状态和其他事件的区分在语法上有着反映，例如表示状态的动词很少有进行时态，而表示事件的动词则可以有：</w:t>
      </w:r>
    </w:p>
    <w:p w:rsidR="00286346" w:rsidRPr="003069DA" w:rsidRDefault="00286346" w:rsidP="003A536A">
      <w:pPr>
        <w:autoSpaceDE w:val="0"/>
        <w:autoSpaceDN w:val="0"/>
        <w:adjustRightInd w:val="0"/>
        <w:ind w:firstLineChars="200" w:firstLine="420"/>
        <w:jc w:val="left"/>
        <w:rPr>
          <w:rFonts w:cs="Times New Roman"/>
          <w:kern w:val="0"/>
          <w:szCs w:val="21"/>
        </w:rPr>
      </w:pPr>
      <w:r w:rsidRPr="003069DA">
        <w:rPr>
          <w:rFonts w:cs="Times New Roman"/>
          <w:kern w:val="0"/>
          <w:szCs w:val="21"/>
        </w:rPr>
        <w:t xml:space="preserve">(1.8) </w:t>
      </w:r>
      <w:r w:rsidRPr="003069DA">
        <w:rPr>
          <w:rFonts w:cs="Times New Roman"/>
          <w:kern w:val="0"/>
          <w:szCs w:val="21"/>
        </w:rPr>
        <w:tab/>
        <w:t>a.</w:t>
      </w:r>
      <w:r w:rsidRPr="003069DA">
        <w:rPr>
          <w:rFonts w:cs="Times New Roman"/>
          <w:kern w:val="0"/>
          <w:szCs w:val="21"/>
        </w:rPr>
        <w:tab/>
        <w:t>#Samantha is knowing French.</w:t>
      </w:r>
    </w:p>
    <w:p w:rsidR="00286346" w:rsidRPr="003069DA" w:rsidRDefault="00286346" w:rsidP="003A536A">
      <w:pPr>
        <w:autoSpaceDE w:val="0"/>
        <w:autoSpaceDN w:val="0"/>
        <w:adjustRightInd w:val="0"/>
        <w:ind w:left="420" w:firstLineChars="200" w:firstLine="420"/>
        <w:jc w:val="left"/>
        <w:rPr>
          <w:rFonts w:cs="Times New Roman"/>
          <w:kern w:val="0"/>
          <w:szCs w:val="21"/>
        </w:rPr>
      </w:pPr>
      <w:r w:rsidRPr="003069DA">
        <w:rPr>
          <w:rFonts w:cs="Times New Roman"/>
          <w:kern w:val="0"/>
          <w:szCs w:val="21"/>
        </w:rPr>
        <w:t>b.</w:t>
      </w:r>
      <w:r w:rsidRPr="003069DA">
        <w:rPr>
          <w:rFonts w:cs="Times New Roman"/>
          <w:kern w:val="0"/>
          <w:szCs w:val="21"/>
        </w:rPr>
        <w:tab/>
        <w:t>Samantha is running.</w:t>
      </w:r>
    </w:p>
    <w:p w:rsidR="00286346" w:rsidRPr="003069DA" w:rsidRDefault="00286346" w:rsidP="003A536A">
      <w:pPr>
        <w:ind w:left="420" w:firstLineChars="200" w:firstLine="420"/>
        <w:rPr>
          <w:rFonts w:cs="Times New Roman"/>
          <w:kern w:val="0"/>
          <w:szCs w:val="21"/>
        </w:rPr>
      </w:pPr>
      <w:r w:rsidRPr="003069DA">
        <w:rPr>
          <w:rFonts w:cs="Times New Roman"/>
          <w:kern w:val="0"/>
          <w:szCs w:val="21"/>
        </w:rPr>
        <w:t>c.</w:t>
      </w:r>
      <w:r w:rsidRPr="003069DA">
        <w:rPr>
          <w:rFonts w:cs="Times New Roman"/>
          <w:kern w:val="0"/>
          <w:szCs w:val="21"/>
        </w:rPr>
        <w:tab/>
        <w:t>Arnold is dying.</w:t>
      </w:r>
    </w:p>
    <w:p w:rsidR="006614A3" w:rsidRPr="003069DA" w:rsidRDefault="006614A3" w:rsidP="003A536A">
      <w:pPr>
        <w:ind w:firstLineChars="200" w:firstLine="420"/>
        <w:rPr>
          <w:rFonts w:cs="Times New Roman"/>
          <w:kern w:val="0"/>
          <w:szCs w:val="21"/>
        </w:rPr>
      </w:pPr>
      <w:r w:rsidRPr="003069DA">
        <w:rPr>
          <w:rFonts w:cs="Times New Roman"/>
          <w:kern w:val="0"/>
          <w:szCs w:val="21"/>
        </w:rPr>
        <w:t>其他的区分还有</w:t>
      </w:r>
      <w:r w:rsidRPr="003069DA">
        <w:rPr>
          <w:rFonts w:cs="Times New Roman"/>
          <w:kern w:val="0"/>
          <w:szCs w:val="21"/>
        </w:rPr>
        <w:t>“</w:t>
      </w:r>
      <w:r w:rsidRPr="003069DA">
        <w:rPr>
          <w:rFonts w:cs="Times New Roman"/>
          <w:kern w:val="0"/>
          <w:szCs w:val="21"/>
        </w:rPr>
        <w:t>位置</w:t>
      </w:r>
      <w:r w:rsidRPr="003069DA">
        <w:rPr>
          <w:rFonts w:cs="Times New Roman"/>
          <w:kern w:val="0"/>
          <w:szCs w:val="21"/>
        </w:rPr>
        <w:t>/</w:t>
      </w:r>
      <w:r w:rsidRPr="003069DA">
        <w:rPr>
          <w:rFonts w:cs="Times New Roman"/>
          <w:kern w:val="0"/>
          <w:szCs w:val="21"/>
        </w:rPr>
        <w:t>物理对象</w:t>
      </w:r>
      <w:r w:rsidRPr="003069DA">
        <w:rPr>
          <w:rFonts w:cs="Times New Roman"/>
          <w:kern w:val="0"/>
          <w:szCs w:val="21"/>
        </w:rPr>
        <w:t>”</w:t>
      </w:r>
      <w:r w:rsidRPr="003069DA">
        <w:rPr>
          <w:rFonts w:cs="Times New Roman"/>
          <w:kern w:val="0"/>
          <w:szCs w:val="21"/>
        </w:rPr>
        <w:t>、</w:t>
      </w:r>
      <w:r w:rsidRPr="003069DA">
        <w:rPr>
          <w:rFonts w:cs="Times New Roman"/>
          <w:kern w:val="0"/>
          <w:szCs w:val="21"/>
        </w:rPr>
        <w:t>“</w:t>
      </w:r>
      <w:r w:rsidRPr="003069DA">
        <w:rPr>
          <w:rFonts w:cs="Times New Roman"/>
          <w:kern w:val="0"/>
          <w:szCs w:val="21"/>
        </w:rPr>
        <w:t>可数</w:t>
      </w:r>
      <w:r w:rsidRPr="003069DA">
        <w:rPr>
          <w:rFonts w:cs="Times New Roman"/>
          <w:kern w:val="0"/>
          <w:szCs w:val="21"/>
        </w:rPr>
        <w:t>/</w:t>
      </w:r>
      <w:r w:rsidRPr="003069DA">
        <w:rPr>
          <w:rFonts w:cs="Times New Roman"/>
          <w:kern w:val="0"/>
          <w:szCs w:val="21"/>
        </w:rPr>
        <w:t>不可数</w:t>
      </w:r>
      <w:r w:rsidRPr="003069DA">
        <w:rPr>
          <w:rFonts w:cs="Times New Roman"/>
          <w:kern w:val="0"/>
          <w:szCs w:val="21"/>
        </w:rPr>
        <w:t>/</w:t>
      </w:r>
      <w:r w:rsidRPr="003069DA">
        <w:rPr>
          <w:rFonts w:cs="Times New Roman"/>
          <w:kern w:val="0"/>
          <w:szCs w:val="21"/>
        </w:rPr>
        <w:t>种类（见例）</w:t>
      </w:r>
      <w:r w:rsidRPr="003069DA">
        <w:rPr>
          <w:rFonts w:cs="Times New Roman"/>
          <w:kern w:val="0"/>
          <w:szCs w:val="21"/>
        </w:rPr>
        <w:t>”</w:t>
      </w:r>
      <w:r w:rsidRPr="003069DA">
        <w:rPr>
          <w:rFonts w:cs="Times New Roman"/>
          <w:kern w:val="0"/>
          <w:szCs w:val="21"/>
        </w:rPr>
        <w:t>：</w:t>
      </w:r>
    </w:p>
    <w:p w:rsidR="006614A3" w:rsidRPr="003069DA" w:rsidRDefault="006614A3" w:rsidP="003A536A">
      <w:pPr>
        <w:ind w:firstLineChars="200" w:firstLine="420"/>
        <w:rPr>
          <w:rFonts w:cs="Times New Roman"/>
          <w:kern w:val="0"/>
          <w:szCs w:val="21"/>
        </w:rPr>
      </w:pPr>
      <w:r w:rsidRPr="003069DA">
        <w:rPr>
          <w:rFonts w:cs="Times New Roman"/>
          <w:i/>
          <w:kern w:val="0"/>
          <w:szCs w:val="21"/>
        </w:rPr>
        <w:t>much water</w:t>
      </w:r>
      <w:r w:rsidRPr="003069DA">
        <w:rPr>
          <w:rFonts w:cs="Times New Roman"/>
          <w:kern w:val="0"/>
          <w:szCs w:val="21"/>
        </w:rPr>
        <w:t>、</w:t>
      </w:r>
      <w:r w:rsidRPr="003069DA">
        <w:rPr>
          <w:rFonts w:cs="Times New Roman"/>
          <w:i/>
          <w:kern w:val="0"/>
          <w:szCs w:val="21"/>
        </w:rPr>
        <w:t>much meat</w:t>
      </w:r>
      <w:r w:rsidRPr="003069DA">
        <w:rPr>
          <w:rFonts w:cs="Times New Roman"/>
          <w:kern w:val="0"/>
          <w:szCs w:val="21"/>
        </w:rPr>
        <w:t>、</w:t>
      </w:r>
      <w:r w:rsidRPr="003069DA">
        <w:rPr>
          <w:rFonts w:cs="Times New Roman"/>
          <w:i/>
          <w:kern w:val="0"/>
          <w:szCs w:val="21"/>
        </w:rPr>
        <w:t>many waters</w:t>
      </w:r>
    </w:p>
    <w:p w:rsidR="006614A3" w:rsidRPr="003069DA" w:rsidRDefault="006614A3" w:rsidP="003A536A">
      <w:pPr>
        <w:ind w:firstLineChars="200" w:firstLine="420"/>
        <w:rPr>
          <w:rFonts w:cs="Times New Roman"/>
          <w:kern w:val="0"/>
          <w:szCs w:val="21"/>
        </w:rPr>
      </w:pPr>
      <w:r w:rsidRPr="003069DA">
        <w:rPr>
          <w:rFonts w:cs="Times New Roman"/>
          <w:kern w:val="0"/>
          <w:szCs w:val="21"/>
        </w:rPr>
        <w:t>有些谓词只能作用于种、属、类上，而不能作用在个体上，例如：</w:t>
      </w:r>
    </w:p>
    <w:p w:rsidR="006614A3" w:rsidRPr="003069DA" w:rsidRDefault="006614A3" w:rsidP="003A536A">
      <w:pPr>
        <w:ind w:firstLineChars="200" w:firstLine="420"/>
        <w:rPr>
          <w:rFonts w:cs="Times New Roman"/>
          <w:kern w:val="0"/>
          <w:szCs w:val="21"/>
        </w:rPr>
      </w:pPr>
      <w:r w:rsidRPr="003069DA">
        <w:rPr>
          <w:rFonts w:cs="Times New Roman"/>
          <w:kern w:val="0"/>
          <w:szCs w:val="21"/>
        </w:rPr>
        <w:t xml:space="preserve">(1.10) </w:t>
      </w:r>
      <w:r w:rsidRPr="003069DA">
        <w:rPr>
          <w:rFonts w:cs="Times New Roman"/>
          <w:kern w:val="0"/>
          <w:szCs w:val="21"/>
        </w:rPr>
        <w:tab/>
        <w:t>The Mexican fruit bat is common in this area.</w:t>
      </w:r>
    </w:p>
    <w:p w:rsidR="006614A3" w:rsidRPr="003069DA" w:rsidRDefault="006614A3" w:rsidP="003A536A">
      <w:pPr>
        <w:ind w:firstLineChars="200" w:firstLine="420"/>
        <w:rPr>
          <w:rFonts w:cs="Times New Roman"/>
          <w:kern w:val="0"/>
          <w:szCs w:val="21"/>
        </w:rPr>
      </w:pPr>
      <w:r w:rsidRPr="003069DA">
        <w:rPr>
          <w:rFonts w:cs="Times New Roman"/>
          <w:kern w:val="0"/>
          <w:szCs w:val="21"/>
        </w:rPr>
        <w:t>谓词</w:t>
      </w:r>
      <w:r w:rsidRPr="003069DA">
        <w:rPr>
          <w:rFonts w:cs="Times New Roman"/>
          <w:i/>
          <w:kern w:val="0"/>
          <w:szCs w:val="21"/>
        </w:rPr>
        <w:t>is common in this area</w:t>
      </w:r>
      <w:r w:rsidRPr="003069DA">
        <w:rPr>
          <w:rFonts w:cs="Times New Roman"/>
          <w:kern w:val="0"/>
          <w:szCs w:val="21"/>
        </w:rPr>
        <w:t>对单独的个体就不成立。</w:t>
      </w:r>
    </w:p>
    <w:p w:rsidR="006614A3" w:rsidRPr="003069DA" w:rsidRDefault="006614A3" w:rsidP="003A536A">
      <w:pPr>
        <w:ind w:firstLineChars="200" w:firstLine="420"/>
        <w:rPr>
          <w:rFonts w:cs="Times New Roman"/>
          <w:kern w:val="0"/>
          <w:szCs w:val="21"/>
        </w:rPr>
      </w:pPr>
      <w:r w:rsidRPr="003069DA">
        <w:rPr>
          <w:rFonts w:cs="Times New Roman"/>
          <w:kern w:val="0"/>
          <w:szCs w:val="21"/>
        </w:rPr>
        <w:t>英语中另一种类型上的区分涉及到容器或可作为容器的东西。人们把物体放在容器中，而且通常任何描述了特定空间或体积的东西都可以作为容器。很多物理对象可以作为容器，但是有些却不可以。</w:t>
      </w:r>
    </w:p>
    <w:p w:rsidR="006614A3" w:rsidRPr="003069DA" w:rsidRDefault="006614A3" w:rsidP="003A536A">
      <w:pPr>
        <w:ind w:firstLineChars="200" w:firstLine="420"/>
        <w:rPr>
          <w:rFonts w:cs="Times New Roman"/>
          <w:kern w:val="0"/>
          <w:szCs w:val="21"/>
        </w:rPr>
      </w:pPr>
      <w:r w:rsidRPr="003069DA">
        <w:rPr>
          <w:rFonts w:cs="Times New Roman"/>
          <w:kern w:val="0"/>
          <w:szCs w:val="21"/>
        </w:rPr>
        <w:t xml:space="preserve">(1.11) </w:t>
      </w:r>
      <w:r w:rsidRPr="003069DA">
        <w:rPr>
          <w:rFonts w:cs="Times New Roman"/>
          <w:kern w:val="0"/>
          <w:szCs w:val="21"/>
        </w:rPr>
        <w:tab/>
        <w:t xml:space="preserve">a. </w:t>
      </w:r>
      <w:r w:rsidRPr="003069DA">
        <w:rPr>
          <w:rFonts w:cs="Times New Roman"/>
          <w:kern w:val="0"/>
          <w:szCs w:val="21"/>
        </w:rPr>
        <w:tab/>
        <w:t>The water is inside the pitcher.</w:t>
      </w:r>
    </w:p>
    <w:p w:rsidR="006614A3" w:rsidRPr="003069DA" w:rsidRDefault="006614A3" w:rsidP="003A536A">
      <w:pPr>
        <w:ind w:left="420" w:firstLineChars="200" w:firstLine="420"/>
        <w:rPr>
          <w:rFonts w:cs="Times New Roman"/>
          <w:kern w:val="0"/>
          <w:szCs w:val="21"/>
        </w:rPr>
      </w:pPr>
      <w:r w:rsidRPr="003069DA">
        <w:rPr>
          <w:rFonts w:cs="Times New Roman"/>
          <w:kern w:val="0"/>
          <w:szCs w:val="21"/>
        </w:rPr>
        <w:t>b.</w:t>
      </w:r>
      <w:r w:rsidRPr="003069DA">
        <w:rPr>
          <w:rFonts w:cs="Times New Roman"/>
          <w:kern w:val="0"/>
          <w:szCs w:val="21"/>
        </w:rPr>
        <w:tab/>
        <w:t>The keys are inside the car.</w:t>
      </w:r>
    </w:p>
    <w:p w:rsidR="006614A3" w:rsidRPr="003069DA" w:rsidRDefault="006614A3" w:rsidP="003A536A">
      <w:pPr>
        <w:ind w:left="420" w:firstLineChars="200" w:firstLine="420"/>
        <w:rPr>
          <w:rFonts w:cs="Times New Roman"/>
          <w:kern w:val="0"/>
          <w:szCs w:val="21"/>
        </w:rPr>
      </w:pPr>
      <w:r w:rsidRPr="003069DA">
        <w:rPr>
          <w:rFonts w:cs="Times New Roman"/>
          <w:kern w:val="0"/>
          <w:szCs w:val="21"/>
        </w:rPr>
        <w:t>c.</w:t>
      </w:r>
      <w:r w:rsidRPr="003069DA">
        <w:rPr>
          <w:rFonts w:cs="Times New Roman"/>
          <w:kern w:val="0"/>
          <w:szCs w:val="21"/>
        </w:rPr>
        <w:tab/>
        <w:t>John put the keys inside his pocket/inside the drawer.</w:t>
      </w:r>
    </w:p>
    <w:p w:rsidR="006614A3" w:rsidRPr="003069DA" w:rsidRDefault="006614A3" w:rsidP="003A536A">
      <w:pPr>
        <w:ind w:left="420" w:firstLineChars="200" w:firstLine="420"/>
        <w:rPr>
          <w:rFonts w:cs="Times New Roman"/>
          <w:kern w:val="0"/>
          <w:szCs w:val="21"/>
        </w:rPr>
      </w:pPr>
      <w:r w:rsidRPr="003069DA">
        <w:rPr>
          <w:rFonts w:cs="Times New Roman"/>
          <w:kern w:val="0"/>
          <w:szCs w:val="21"/>
        </w:rPr>
        <w:t>d.</w:t>
      </w:r>
      <w:r w:rsidRPr="003069DA">
        <w:rPr>
          <w:rFonts w:cs="Times New Roman"/>
          <w:kern w:val="0"/>
          <w:szCs w:val="21"/>
        </w:rPr>
        <w:tab/>
        <w:t># John put the keys inside the air.</w:t>
      </w:r>
    </w:p>
    <w:p w:rsidR="006614A3" w:rsidRPr="003069DA" w:rsidRDefault="006614A3" w:rsidP="003A536A">
      <w:pPr>
        <w:ind w:left="420" w:firstLineChars="200" w:firstLine="420"/>
        <w:rPr>
          <w:rFonts w:cs="Times New Roman"/>
          <w:kern w:val="0"/>
          <w:szCs w:val="21"/>
        </w:rPr>
      </w:pPr>
      <w:r w:rsidRPr="003069DA">
        <w:rPr>
          <w:rFonts w:cs="Times New Roman"/>
          <w:kern w:val="0"/>
          <w:szCs w:val="21"/>
        </w:rPr>
        <w:t>e.</w:t>
      </w:r>
      <w:r w:rsidRPr="003069DA">
        <w:rPr>
          <w:rFonts w:cs="Times New Roman"/>
          <w:kern w:val="0"/>
          <w:szCs w:val="21"/>
        </w:rPr>
        <w:tab/>
        <w:t># John put the wine inside the water. versus: John put the wine in the water.</w:t>
      </w:r>
    </w:p>
    <w:p w:rsidR="00B84E3C" w:rsidRDefault="00B84E3C" w:rsidP="003A536A">
      <w:pPr>
        <w:ind w:firstLineChars="200" w:firstLine="420"/>
        <w:rPr>
          <w:rFonts w:cs="Times New Roman"/>
          <w:kern w:val="0"/>
          <w:szCs w:val="21"/>
        </w:rPr>
      </w:pPr>
      <w:r w:rsidRPr="003069DA">
        <w:rPr>
          <w:rFonts w:cs="Times New Roman"/>
          <w:kern w:val="0"/>
          <w:szCs w:val="21"/>
        </w:rPr>
        <w:t>Asher</w:t>
      </w:r>
      <w:r w:rsidRPr="003069DA">
        <w:rPr>
          <w:rFonts w:cs="Times New Roman"/>
          <w:kern w:val="0"/>
          <w:szCs w:val="21"/>
        </w:rPr>
        <w:t>在这本书的目的是建立一种可以区分类型的语形或词汇学的</w:t>
      </w:r>
      <w:commentRangeStart w:id="6"/>
      <w:r w:rsidRPr="003069DA">
        <w:rPr>
          <w:rFonts w:cs="Times New Roman"/>
          <w:kern w:val="0"/>
          <w:szCs w:val="21"/>
        </w:rPr>
        <w:t>备胎</w:t>
      </w:r>
      <w:commentRangeEnd w:id="6"/>
      <w:r w:rsidRPr="003069DA">
        <w:rPr>
          <w:rStyle w:val="a3"/>
          <w:rFonts w:cs="Times New Roman"/>
        </w:rPr>
        <w:commentReference w:id="6"/>
      </w:r>
      <w:r w:rsidRPr="003069DA">
        <w:rPr>
          <w:rFonts w:cs="Times New Roman"/>
          <w:kern w:val="0"/>
          <w:szCs w:val="21"/>
        </w:rPr>
        <w:t>。语言中各类结构的生成必须是满足特定的类型条件。</w:t>
      </w:r>
    </w:p>
    <w:p w:rsidR="00873BE0" w:rsidRDefault="00873BE0" w:rsidP="00873BE0">
      <w:pPr>
        <w:rPr>
          <w:rFonts w:cs="Times New Roman"/>
          <w:kern w:val="0"/>
          <w:szCs w:val="21"/>
        </w:rPr>
      </w:pPr>
    </w:p>
    <w:p w:rsidR="00873BE0" w:rsidRPr="0021580D" w:rsidRDefault="00873BE0" w:rsidP="00873BE0">
      <w:pPr>
        <w:rPr>
          <w:rFonts w:ascii="幼圆" w:eastAsia="幼圆" w:cs="Times New Roman"/>
          <w:b/>
          <w:kern w:val="0"/>
          <w:szCs w:val="21"/>
        </w:rPr>
      </w:pPr>
      <w:r w:rsidRPr="0021580D">
        <w:rPr>
          <w:rFonts w:ascii="幼圆" w:eastAsia="幼圆" w:cs="Times New Roman" w:hint="eastAsia"/>
          <w:b/>
          <w:kern w:val="0"/>
          <w:szCs w:val="21"/>
        </w:rPr>
        <w:t>三、如何理解·类型</w:t>
      </w:r>
    </w:p>
    <w:p w:rsidR="00873BE0" w:rsidRPr="0021580D" w:rsidRDefault="00873BE0" w:rsidP="00873BE0">
      <w:pPr>
        <w:rPr>
          <w:rFonts w:ascii="幼圆" w:eastAsia="幼圆" w:cs="Times New Roman"/>
          <w:b/>
          <w:kern w:val="0"/>
          <w:szCs w:val="21"/>
        </w:rPr>
      </w:pPr>
      <w:r w:rsidRPr="0021580D">
        <w:rPr>
          <w:rFonts w:ascii="幼圆" w:eastAsia="幼圆" w:cs="Times New Roman" w:hint="eastAsia"/>
          <w:b/>
          <w:kern w:val="0"/>
          <w:szCs w:val="21"/>
        </w:rPr>
        <w:lastRenderedPageBreak/>
        <w:t xml:space="preserve">  三-1、双重侧面现象是什么</w:t>
      </w:r>
    </w:p>
    <w:p w:rsidR="00873BE0" w:rsidRPr="003069DA" w:rsidRDefault="00873BE0" w:rsidP="00873BE0">
      <w:pPr>
        <w:rPr>
          <w:rFonts w:cs="Times New Roman"/>
          <w:kern w:val="0"/>
          <w:szCs w:val="21"/>
        </w:rPr>
      </w:pPr>
    </w:p>
    <w:p w:rsidR="006E0160" w:rsidRDefault="006E0160" w:rsidP="003A536A">
      <w:pPr>
        <w:ind w:firstLineChars="200" w:firstLine="420"/>
        <w:rPr>
          <w:rFonts w:cs="Times New Roman"/>
          <w:kern w:val="0"/>
          <w:szCs w:val="21"/>
        </w:rPr>
      </w:pPr>
      <w:r w:rsidRPr="003069DA">
        <w:rPr>
          <w:rFonts w:cs="Times New Roman"/>
          <w:kern w:val="0"/>
          <w:szCs w:val="21"/>
        </w:rPr>
        <w:t>我们回到要解决的主要问题中来。</w:t>
      </w:r>
    </w:p>
    <w:p w:rsidR="00301D2C" w:rsidRDefault="00301D2C" w:rsidP="003A536A">
      <w:pPr>
        <w:ind w:firstLineChars="200" w:firstLine="420"/>
        <w:rPr>
          <w:rFonts w:cs="Times New Roman"/>
          <w:kern w:val="0"/>
          <w:szCs w:val="21"/>
        </w:rPr>
      </w:pPr>
      <w:r w:rsidRPr="003069DA">
        <w:rPr>
          <w:rFonts w:cs="Times New Roman"/>
          <w:kern w:val="0"/>
          <w:szCs w:val="21"/>
        </w:rPr>
        <w:t>谓词的用法多种多样，这里只举我们要谈到的一些例子。</w:t>
      </w:r>
    </w:p>
    <w:p w:rsidR="00A538E1" w:rsidRDefault="00A538E1" w:rsidP="003A536A">
      <w:pPr>
        <w:ind w:firstLineChars="200" w:firstLine="420"/>
        <w:rPr>
          <w:rFonts w:cs="Times New Roman"/>
        </w:rPr>
      </w:pPr>
      <w:r w:rsidRPr="003069DA">
        <w:rPr>
          <w:rFonts w:cs="Times New Roman"/>
        </w:rPr>
        <w:t>尽管自然语言中的句子大部分都遵守组合原则，整个句子的意义由组成它的部分的意义所确定，例如</w:t>
      </w:r>
      <w:r w:rsidRPr="003069DA">
        <w:rPr>
          <w:rFonts w:cs="Times New Roman"/>
        </w:rPr>
        <w:t>“</w:t>
      </w:r>
      <w:r w:rsidRPr="003069DA">
        <w:rPr>
          <w:rFonts w:cs="Times New Roman"/>
        </w:rPr>
        <w:t>今天天气晴朗</w:t>
      </w:r>
      <w:r w:rsidRPr="003069DA">
        <w:rPr>
          <w:rFonts w:cs="Times New Roman"/>
        </w:rPr>
        <w:t>”</w:t>
      </w:r>
      <w:r w:rsidRPr="003069DA">
        <w:rPr>
          <w:rFonts w:cs="Times New Roman"/>
        </w:rPr>
        <w:t>、</w:t>
      </w:r>
      <w:r w:rsidRPr="003069DA">
        <w:rPr>
          <w:rFonts w:cs="Times New Roman"/>
        </w:rPr>
        <w:t>“</w:t>
      </w:r>
      <w:r w:rsidRPr="003069DA">
        <w:rPr>
          <w:rFonts w:cs="Times New Roman"/>
        </w:rPr>
        <w:t>北京大学位于北京市海淀区</w:t>
      </w:r>
      <w:r w:rsidRPr="003069DA">
        <w:rPr>
          <w:rFonts w:cs="Times New Roman"/>
        </w:rPr>
        <w:t>”</w:t>
      </w:r>
      <w:r w:rsidRPr="003069DA">
        <w:rPr>
          <w:rFonts w:cs="Times New Roman"/>
        </w:rPr>
        <w:t>等等。但并不总是这样，有时候一句话的意义要大于其部分的意义</w:t>
      </w:r>
      <w:r>
        <w:rPr>
          <w:rFonts w:cs="Times New Roman"/>
        </w:rPr>
        <w:t>的和</w:t>
      </w:r>
      <w:r>
        <w:rPr>
          <w:rFonts w:cs="Times New Roman" w:hint="eastAsia"/>
        </w:rPr>
        <w:t>。</w:t>
      </w:r>
      <w:r w:rsidRPr="003069DA">
        <w:rPr>
          <w:rFonts w:cs="Times New Roman"/>
        </w:rPr>
        <w:t>“</w:t>
      </w:r>
      <w:r w:rsidRPr="003069DA">
        <w:rPr>
          <w:rFonts w:cs="Times New Roman"/>
        </w:rPr>
        <w:t>我停外面了</w:t>
      </w:r>
      <w:r w:rsidRPr="003069DA">
        <w:rPr>
          <w:rFonts w:cs="Times New Roman"/>
        </w:rPr>
        <w:t>”</w:t>
      </w:r>
      <w:r w:rsidRPr="003069DA">
        <w:rPr>
          <w:rFonts w:cs="Times New Roman"/>
        </w:rPr>
        <w:t>，并不是指我这个人停留在外面，而也许是我的车停在外面。</w:t>
      </w:r>
    </w:p>
    <w:p w:rsidR="007E6C12" w:rsidRPr="003069DA" w:rsidRDefault="007E6C12" w:rsidP="003A536A">
      <w:pPr>
        <w:ind w:firstLineChars="200" w:firstLine="420"/>
        <w:rPr>
          <w:rFonts w:cs="Times New Roman"/>
        </w:rPr>
      </w:pPr>
      <w:r>
        <w:rPr>
          <w:rFonts w:cs="Times New Roman" w:hint="eastAsia"/>
        </w:rPr>
        <w:t>为什么认为这些情况不符合组合原则？我们联系下面的例子来看</w:t>
      </w:r>
    </w:p>
    <w:p w:rsidR="006E0160" w:rsidRPr="003069DA" w:rsidRDefault="00A538E1" w:rsidP="003A536A">
      <w:pPr>
        <w:ind w:firstLineChars="200" w:firstLine="420"/>
        <w:rPr>
          <w:rFonts w:cs="Times New Roman"/>
          <w:kern w:val="0"/>
          <w:szCs w:val="21"/>
        </w:rPr>
      </w:pPr>
      <w:r>
        <w:rPr>
          <w:rFonts w:cs="Times New Roman"/>
          <w:kern w:val="0"/>
          <w:szCs w:val="21"/>
        </w:rPr>
        <w:t>谓词有一种用法</w:t>
      </w:r>
      <w:r w:rsidR="006E0160" w:rsidRPr="003069DA">
        <w:rPr>
          <w:rFonts w:cs="Times New Roman"/>
          <w:kern w:val="0"/>
          <w:szCs w:val="21"/>
        </w:rPr>
        <w:t>是共谓（</w:t>
      </w:r>
      <w:r w:rsidR="006E0160" w:rsidRPr="003069DA">
        <w:rPr>
          <w:rFonts w:cs="Times New Roman"/>
          <w:kern w:val="0"/>
          <w:szCs w:val="21"/>
        </w:rPr>
        <w:t>copredication</w:t>
      </w:r>
      <w:r w:rsidR="006E0160" w:rsidRPr="003069DA">
        <w:rPr>
          <w:rFonts w:cs="Times New Roman"/>
          <w:kern w:val="0"/>
          <w:szCs w:val="21"/>
        </w:rPr>
        <w:t>），指的是一个句子里有若干个谓词作用在同一个主目上：</w:t>
      </w:r>
    </w:p>
    <w:p w:rsidR="006E0160" w:rsidRPr="003069DA" w:rsidRDefault="006E0160" w:rsidP="003A536A">
      <w:pPr>
        <w:ind w:firstLineChars="200" w:firstLine="420"/>
        <w:rPr>
          <w:rFonts w:cs="Times New Roman"/>
          <w:kern w:val="0"/>
          <w:szCs w:val="21"/>
        </w:rPr>
      </w:pPr>
      <w:r w:rsidRPr="003069DA">
        <w:rPr>
          <w:rFonts w:cs="Times New Roman"/>
          <w:kern w:val="0"/>
          <w:szCs w:val="21"/>
        </w:rPr>
        <w:t>(1.14)</w:t>
      </w:r>
      <w:r w:rsidRPr="003069DA">
        <w:rPr>
          <w:rFonts w:cs="Times New Roman"/>
          <w:kern w:val="0"/>
          <w:szCs w:val="21"/>
        </w:rPr>
        <w:tab/>
      </w:r>
      <w:r w:rsidR="005E47A4" w:rsidRPr="003069DA">
        <w:rPr>
          <w:rFonts w:cs="Times New Roman"/>
          <w:kern w:val="0"/>
          <w:szCs w:val="21"/>
        </w:rPr>
        <w:t>L</w:t>
      </w:r>
      <w:r w:rsidRPr="003069DA">
        <w:rPr>
          <w:rFonts w:cs="Times New Roman"/>
          <w:kern w:val="0"/>
          <w:szCs w:val="21"/>
        </w:rPr>
        <w:t>unch was delicious but took forever.</w:t>
      </w:r>
    </w:p>
    <w:p w:rsidR="006E0160" w:rsidRPr="00BB44F0" w:rsidRDefault="006E0160" w:rsidP="003A536A">
      <w:pPr>
        <w:ind w:firstLineChars="200" w:firstLine="420"/>
        <w:rPr>
          <w:rFonts w:cs="Times New Roman"/>
          <w:kern w:val="0"/>
          <w:szCs w:val="21"/>
        </w:rPr>
      </w:pPr>
      <w:r w:rsidRPr="003069DA">
        <w:rPr>
          <w:rFonts w:cs="Times New Roman"/>
          <w:kern w:val="0"/>
          <w:szCs w:val="21"/>
        </w:rPr>
        <w:t xml:space="preserve">(1.15) </w:t>
      </w:r>
      <w:r w:rsidRPr="003069DA">
        <w:rPr>
          <w:rFonts w:cs="Times New Roman"/>
          <w:kern w:val="0"/>
          <w:szCs w:val="21"/>
        </w:rPr>
        <w:tab/>
        <w:t>The book has a purple cover and is the most intelligible introduction to category theory.</w:t>
      </w:r>
    </w:p>
    <w:p w:rsidR="006E0160" w:rsidRDefault="00B51B01" w:rsidP="003A536A">
      <w:pPr>
        <w:ind w:firstLineChars="200" w:firstLine="420"/>
        <w:rPr>
          <w:rFonts w:cs="Times New Roman"/>
          <w:kern w:val="0"/>
          <w:szCs w:val="21"/>
        </w:rPr>
      </w:pPr>
      <w:r w:rsidRPr="003069DA">
        <w:rPr>
          <w:rFonts w:cs="Times New Roman"/>
          <w:kern w:val="0"/>
          <w:szCs w:val="21"/>
        </w:rPr>
        <w:t>之前我们看到，谓词要求主目以某种类型出现，除了这种类型之外，谓词不接受其他类型的主目。但是从这些例子看起来好像有些对象同时兼有好几种类型。</w:t>
      </w:r>
      <w:r w:rsidR="00DD0772">
        <w:rPr>
          <w:rFonts w:cs="Times New Roman" w:hint="eastAsia"/>
          <w:kern w:val="0"/>
          <w:szCs w:val="21"/>
        </w:rPr>
        <w:t>横看成岭侧成峰。</w:t>
      </w:r>
      <w:r w:rsidRPr="003069DA">
        <w:rPr>
          <w:rFonts w:cs="Times New Roman"/>
          <w:kern w:val="0"/>
          <w:szCs w:val="21"/>
        </w:rPr>
        <w:t>例如例</w:t>
      </w:r>
      <w:r w:rsidRPr="003069DA">
        <w:rPr>
          <w:rFonts w:cs="Times New Roman"/>
          <w:kern w:val="0"/>
          <w:szCs w:val="21"/>
        </w:rPr>
        <w:t>1.14</w:t>
      </w:r>
      <w:r w:rsidRPr="003069DA">
        <w:rPr>
          <w:rFonts w:cs="Times New Roman"/>
          <w:kern w:val="0"/>
          <w:szCs w:val="21"/>
        </w:rPr>
        <w:t>中的</w:t>
      </w:r>
      <w:r w:rsidRPr="003069DA">
        <w:rPr>
          <w:rFonts w:cs="Times New Roman"/>
          <w:kern w:val="0"/>
          <w:szCs w:val="21"/>
        </w:rPr>
        <w:t>lunch</w:t>
      </w:r>
      <w:r w:rsidRPr="003069DA">
        <w:rPr>
          <w:rFonts w:cs="Times New Roman"/>
          <w:kern w:val="0"/>
          <w:szCs w:val="21"/>
        </w:rPr>
        <w:t>就兼有</w:t>
      </w:r>
      <w:r w:rsidRPr="003069DA">
        <w:rPr>
          <w:rFonts w:cs="Times New Roman"/>
          <w:kern w:val="0"/>
          <w:szCs w:val="21"/>
        </w:rPr>
        <w:t>“</w:t>
      </w:r>
      <w:r w:rsidRPr="003069DA">
        <w:rPr>
          <w:rFonts w:cs="Times New Roman"/>
          <w:kern w:val="0"/>
          <w:szCs w:val="21"/>
        </w:rPr>
        <w:t>物理对象</w:t>
      </w:r>
      <w:r w:rsidRPr="003069DA">
        <w:rPr>
          <w:rFonts w:cs="Times New Roman"/>
          <w:kern w:val="0"/>
          <w:szCs w:val="21"/>
        </w:rPr>
        <w:t>”</w:t>
      </w:r>
      <w:r w:rsidRPr="003069DA">
        <w:rPr>
          <w:rFonts w:cs="Times New Roman"/>
          <w:kern w:val="0"/>
          <w:szCs w:val="21"/>
        </w:rPr>
        <w:t>和</w:t>
      </w:r>
      <w:r w:rsidRPr="003069DA">
        <w:rPr>
          <w:rFonts w:cs="Times New Roman"/>
          <w:kern w:val="0"/>
          <w:szCs w:val="21"/>
        </w:rPr>
        <w:t>“</w:t>
      </w:r>
      <w:r w:rsidRPr="003069DA">
        <w:rPr>
          <w:rFonts w:cs="Times New Roman"/>
          <w:kern w:val="0"/>
          <w:szCs w:val="21"/>
        </w:rPr>
        <w:t>事件</w:t>
      </w:r>
      <w:r w:rsidRPr="003069DA">
        <w:rPr>
          <w:rFonts w:cs="Times New Roman"/>
          <w:kern w:val="0"/>
          <w:szCs w:val="21"/>
        </w:rPr>
        <w:t>”</w:t>
      </w:r>
      <w:r w:rsidRPr="003069DA">
        <w:rPr>
          <w:rFonts w:cs="Times New Roman"/>
          <w:kern w:val="0"/>
          <w:szCs w:val="21"/>
        </w:rPr>
        <w:t>的类型，前面的谓词选择了</w:t>
      </w:r>
      <w:r w:rsidRPr="003069DA">
        <w:rPr>
          <w:rFonts w:cs="Times New Roman"/>
          <w:kern w:val="0"/>
          <w:szCs w:val="21"/>
        </w:rPr>
        <w:t>lunch</w:t>
      </w:r>
      <w:r w:rsidRPr="003069DA">
        <w:rPr>
          <w:rFonts w:cs="Times New Roman"/>
          <w:kern w:val="0"/>
          <w:szCs w:val="21"/>
        </w:rPr>
        <w:t>的物理实体类型这个意义，而后者则选择了</w:t>
      </w:r>
      <w:r w:rsidRPr="003069DA">
        <w:rPr>
          <w:rFonts w:cs="Times New Roman"/>
          <w:kern w:val="0"/>
          <w:szCs w:val="21"/>
        </w:rPr>
        <w:t>lunch</w:t>
      </w:r>
      <w:r w:rsidRPr="003069DA">
        <w:rPr>
          <w:rFonts w:cs="Times New Roman"/>
          <w:kern w:val="0"/>
          <w:szCs w:val="21"/>
        </w:rPr>
        <w:t>的事件类型这个意义。称谓词的这类选择为</w:t>
      </w:r>
      <w:r w:rsidRPr="003069DA">
        <w:rPr>
          <w:rFonts w:cs="Times New Roman"/>
          <w:kern w:val="0"/>
          <w:szCs w:val="21"/>
        </w:rPr>
        <w:t>“</w:t>
      </w:r>
      <w:r w:rsidRPr="003069DA">
        <w:rPr>
          <w:rFonts w:cs="Times New Roman"/>
          <w:kern w:val="0"/>
          <w:szCs w:val="21"/>
        </w:rPr>
        <w:t>侧面选择（</w:t>
      </w:r>
      <w:r w:rsidRPr="003069DA">
        <w:rPr>
          <w:rFonts w:cs="Times New Roman"/>
          <w:i/>
          <w:kern w:val="0"/>
          <w:szCs w:val="21"/>
        </w:rPr>
        <w:t>aspect selection</w:t>
      </w:r>
      <w:r w:rsidRPr="003069DA">
        <w:rPr>
          <w:rFonts w:cs="Times New Roman"/>
          <w:kern w:val="0"/>
          <w:szCs w:val="21"/>
        </w:rPr>
        <w:t>）</w:t>
      </w:r>
      <w:r w:rsidRPr="003069DA">
        <w:rPr>
          <w:rFonts w:cs="Times New Roman"/>
          <w:kern w:val="0"/>
          <w:szCs w:val="21"/>
        </w:rPr>
        <w:t>”</w:t>
      </w:r>
      <w:r w:rsidRPr="003069DA">
        <w:rPr>
          <w:rFonts w:cs="Times New Roman"/>
          <w:kern w:val="0"/>
          <w:szCs w:val="21"/>
        </w:rPr>
        <w:t>。</w:t>
      </w:r>
    </w:p>
    <w:p w:rsidR="00CC794E" w:rsidRDefault="00CC794E" w:rsidP="003A536A">
      <w:pPr>
        <w:ind w:firstLineChars="200" w:firstLine="420"/>
        <w:rPr>
          <w:rFonts w:cs="Times New Roman"/>
          <w:kern w:val="0"/>
          <w:szCs w:val="21"/>
        </w:rPr>
      </w:pPr>
      <w:r>
        <w:rPr>
          <w:rFonts w:cs="Times New Roman" w:hint="eastAsia"/>
          <w:kern w:val="0"/>
          <w:szCs w:val="21"/>
        </w:rPr>
        <w:t>因为一个项只被指派了一个类型，如果类型出现不符合的情况，就造成了类型冲突；但是语言中有着许多类型冲突的现象，而且这些句子是有意义的。所以造成了一个句子实际的意思比字面上的要更多。</w:t>
      </w:r>
    </w:p>
    <w:p w:rsidR="00873BE0" w:rsidRDefault="00B51B01" w:rsidP="00873BE0">
      <w:pPr>
        <w:ind w:firstLineChars="200" w:firstLine="420"/>
        <w:rPr>
          <w:rFonts w:cs="Times New Roman"/>
          <w:kern w:val="0"/>
          <w:szCs w:val="21"/>
        </w:rPr>
      </w:pPr>
      <w:r w:rsidRPr="003069DA">
        <w:rPr>
          <w:rFonts w:cs="Times New Roman"/>
          <w:kern w:val="0"/>
          <w:szCs w:val="21"/>
        </w:rPr>
        <w:t>因为这类句子在英语中是合适的，标准的类型语义理论就需要对这种现象作解释，其面临的问题包括：一个项怎么能有两种不相容的类型？一个项怎么能指称到某种拥有不相容类型的性质的对象上去？这样就会使得这个对象拥有两种不相容的类型。这怎么可能呢？</w:t>
      </w:r>
    </w:p>
    <w:p w:rsidR="00B51B01" w:rsidRPr="003069DA" w:rsidRDefault="005E47A4" w:rsidP="003A536A">
      <w:pPr>
        <w:ind w:firstLineChars="200" w:firstLine="420"/>
        <w:rPr>
          <w:rFonts w:cs="Times New Roman"/>
          <w:kern w:val="0"/>
          <w:szCs w:val="21"/>
        </w:rPr>
      </w:pPr>
      <w:r w:rsidRPr="003069DA">
        <w:rPr>
          <w:rFonts w:cs="Times New Roman"/>
          <w:kern w:val="0"/>
          <w:szCs w:val="21"/>
        </w:rPr>
        <w:t>标准类型语义理论的做法是，宣称这类项是含糊的。那么</w:t>
      </w:r>
      <w:r w:rsidRPr="003069DA">
        <w:rPr>
          <w:rFonts w:cs="Times New Roman"/>
          <w:kern w:val="0"/>
          <w:szCs w:val="21"/>
        </w:rPr>
        <w:t>1.14</w:t>
      </w:r>
      <w:r w:rsidRPr="003069DA">
        <w:rPr>
          <w:rFonts w:cs="Times New Roman"/>
          <w:kern w:val="0"/>
          <w:szCs w:val="21"/>
        </w:rPr>
        <w:t>的例子就可以通过复制的策略处理为有两个</w:t>
      </w:r>
      <w:r w:rsidRPr="003069DA">
        <w:rPr>
          <w:rFonts w:cs="Times New Roman"/>
          <w:kern w:val="0"/>
          <w:szCs w:val="21"/>
        </w:rPr>
        <w:t>lunch</w:t>
      </w:r>
      <w:r w:rsidRPr="003069DA">
        <w:rPr>
          <w:rFonts w:cs="Times New Roman"/>
          <w:kern w:val="0"/>
          <w:szCs w:val="21"/>
        </w:rPr>
        <w:t>，一个</w:t>
      </w:r>
      <w:r w:rsidRPr="003069DA">
        <w:rPr>
          <w:rFonts w:cs="Times New Roman"/>
          <w:kern w:val="0"/>
          <w:szCs w:val="21"/>
        </w:rPr>
        <w:t>lunch</w:t>
      </w:r>
      <w:r w:rsidRPr="003069DA">
        <w:rPr>
          <w:rFonts w:cs="Times New Roman"/>
          <w:kern w:val="0"/>
          <w:szCs w:val="21"/>
        </w:rPr>
        <w:t>拥有物理对象类型，另一个</w:t>
      </w:r>
      <w:r w:rsidRPr="003069DA">
        <w:rPr>
          <w:rFonts w:cs="Times New Roman"/>
          <w:kern w:val="0"/>
          <w:szCs w:val="21"/>
        </w:rPr>
        <w:t>lunch</w:t>
      </w:r>
      <w:r w:rsidRPr="003069DA">
        <w:rPr>
          <w:rFonts w:cs="Times New Roman"/>
          <w:kern w:val="0"/>
          <w:szCs w:val="21"/>
        </w:rPr>
        <w:t>拥有事件类型。这个句子变成：</w:t>
      </w:r>
    </w:p>
    <w:p w:rsidR="005E47A4" w:rsidRPr="003069DA" w:rsidRDefault="005E47A4" w:rsidP="003A536A">
      <w:pPr>
        <w:ind w:firstLineChars="200" w:firstLine="420"/>
        <w:rPr>
          <w:rFonts w:cs="Times New Roman"/>
          <w:kern w:val="0"/>
          <w:szCs w:val="21"/>
        </w:rPr>
      </w:pPr>
      <w:r w:rsidRPr="003069DA">
        <w:rPr>
          <w:rFonts w:cs="Times New Roman"/>
          <w:kern w:val="0"/>
          <w:szCs w:val="21"/>
        </w:rPr>
        <w:t>(1.14’)</w:t>
      </w:r>
      <w:r w:rsidRPr="003069DA">
        <w:rPr>
          <w:rFonts w:cs="Times New Roman"/>
          <w:kern w:val="0"/>
          <w:szCs w:val="21"/>
        </w:rPr>
        <w:tab/>
        <w:t>Lunch was delicious but lunch took forever.</w:t>
      </w:r>
    </w:p>
    <w:p w:rsidR="005E47A4" w:rsidRPr="003069DA" w:rsidRDefault="005E47A4" w:rsidP="003A536A">
      <w:pPr>
        <w:ind w:firstLineChars="200" w:firstLine="420"/>
        <w:rPr>
          <w:rFonts w:cs="Times New Roman"/>
          <w:kern w:val="0"/>
          <w:szCs w:val="21"/>
        </w:rPr>
      </w:pPr>
      <w:r w:rsidRPr="003069DA">
        <w:rPr>
          <w:rFonts w:cs="Times New Roman"/>
          <w:kern w:val="0"/>
          <w:szCs w:val="21"/>
        </w:rPr>
        <w:t>这种做法的问题在于，这两个</w:t>
      </w:r>
      <w:r w:rsidRPr="003069DA">
        <w:rPr>
          <w:rFonts w:cs="Times New Roman"/>
          <w:kern w:val="0"/>
          <w:szCs w:val="21"/>
        </w:rPr>
        <w:t>lunch</w:t>
      </w:r>
      <w:r w:rsidRPr="003069DA">
        <w:rPr>
          <w:rFonts w:cs="Times New Roman"/>
          <w:kern w:val="0"/>
          <w:szCs w:val="21"/>
        </w:rPr>
        <w:t>指的也许不是同一个</w:t>
      </w:r>
      <w:r w:rsidRPr="003069DA">
        <w:rPr>
          <w:rFonts w:cs="Times New Roman"/>
          <w:kern w:val="0"/>
          <w:szCs w:val="21"/>
        </w:rPr>
        <w:t>lunch</w:t>
      </w:r>
      <w:r w:rsidRPr="003069DA">
        <w:rPr>
          <w:rFonts w:cs="Times New Roman"/>
          <w:kern w:val="0"/>
          <w:szCs w:val="21"/>
        </w:rPr>
        <w:t>。下面的例子更容易理解这种处理的问题所在：</w:t>
      </w:r>
    </w:p>
    <w:p w:rsidR="005E47A4" w:rsidRPr="003069DA" w:rsidRDefault="005E47A4" w:rsidP="003A536A">
      <w:pPr>
        <w:ind w:firstLineChars="200" w:firstLine="420"/>
        <w:rPr>
          <w:rFonts w:cs="Times New Roman"/>
          <w:kern w:val="0"/>
          <w:szCs w:val="21"/>
        </w:rPr>
      </w:pPr>
      <w:r w:rsidRPr="003069DA">
        <w:rPr>
          <w:rFonts w:cs="Times New Roman"/>
          <w:kern w:val="0"/>
          <w:szCs w:val="21"/>
        </w:rPr>
        <w:t xml:space="preserve">(1.25) </w:t>
      </w:r>
      <w:r w:rsidRPr="003069DA">
        <w:rPr>
          <w:rFonts w:cs="Times New Roman"/>
          <w:kern w:val="0"/>
          <w:szCs w:val="21"/>
        </w:rPr>
        <w:tab/>
      </w:r>
      <w:r w:rsidR="002F3E57">
        <w:rPr>
          <w:rFonts w:cs="Times New Roman" w:hint="eastAsia"/>
          <w:kern w:val="0"/>
          <w:szCs w:val="21"/>
        </w:rPr>
        <w:t>John</w:t>
      </w:r>
      <w:r w:rsidRPr="003069DA">
        <w:rPr>
          <w:rFonts w:cs="Times New Roman"/>
          <w:kern w:val="0"/>
          <w:szCs w:val="21"/>
        </w:rPr>
        <w:t xml:space="preserve"> gingerly tasted and then finished a lunch.</w:t>
      </w:r>
    </w:p>
    <w:p w:rsidR="005E47A4" w:rsidRPr="003069DA" w:rsidRDefault="005E47A4" w:rsidP="003A536A">
      <w:pPr>
        <w:ind w:firstLineChars="200" w:firstLine="420"/>
        <w:rPr>
          <w:rFonts w:cs="Times New Roman"/>
          <w:kern w:val="0"/>
          <w:szCs w:val="21"/>
        </w:rPr>
      </w:pPr>
      <w:r w:rsidRPr="003069DA">
        <w:rPr>
          <w:rFonts w:cs="Times New Roman"/>
          <w:kern w:val="0"/>
          <w:szCs w:val="21"/>
        </w:rPr>
        <w:t>复制的策略把</w:t>
      </w:r>
      <w:r w:rsidRPr="003069DA">
        <w:rPr>
          <w:rFonts w:cs="Times New Roman"/>
          <w:kern w:val="0"/>
          <w:szCs w:val="21"/>
        </w:rPr>
        <w:t>1.25</w:t>
      </w:r>
      <w:r w:rsidRPr="003069DA">
        <w:rPr>
          <w:rFonts w:cs="Times New Roman"/>
          <w:kern w:val="0"/>
          <w:szCs w:val="21"/>
        </w:rPr>
        <w:t>处理为：</w:t>
      </w:r>
    </w:p>
    <w:p w:rsidR="005E47A4" w:rsidRPr="003069DA" w:rsidRDefault="002F3E57" w:rsidP="003A536A">
      <w:pPr>
        <w:ind w:firstLineChars="200" w:firstLine="420"/>
        <w:rPr>
          <w:rFonts w:cs="Times New Roman"/>
          <w:kern w:val="0"/>
          <w:szCs w:val="21"/>
        </w:rPr>
      </w:pPr>
      <w:r>
        <w:rPr>
          <w:rFonts w:cs="Times New Roman"/>
          <w:kern w:val="0"/>
          <w:szCs w:val="21"/>
        </w:rPr>
        <w:t xml:space="preserve">(1.26) </w:t>
      </w:r>
      <w:r>
        <w:rPr>
          <w:rFonts w:cs="Times New Roman"/>
          <w:kern w:val="0"/>
          <w:szCs w:val="21"/>
        </w:rPr>
        <w:tab/>
      </w:r>
      <w:r>
        <w:rPr>
          <w:rFonts w:cs="Times New Roman" w:hint="eastAsia"/>
          <w:kern w:val="0"/>
          <w:szCs w:val="21"/>
        </w:rPr>
        <w:t>John</w:t>
      </w:r>
      <w:r w:rsidR="005E47A4" w:rsidRPr="003069DA">
        <w:rPr>
          <w:rFonts w:cs="Times New Roman"/>
          <w:kern w:val="0"/>
          <w:szCs w:val="21"/>
        </w:rPr>
        <w:t xml:space="preserve"> gingerly tasted a lunch and then finished a lunch.</w:t>
      </w:r>
    </w:p>
    <w:p w:rsidR="005E47A4" w:rsidRPr="003069DA" w:rsidRDefault="005E47A4" w:rsidP="003A536A">
      <w:pPr>
        <w:ind w:firstLineChars="200" w:firstLine="420"/>
        <w:rPr>
          <w:rFonts w:cs="Times New Roman"/>
          <w:kern w:val="0"/>
          <w:szCs w:val="21"/>
        </w:rPr>
      </w:pPr>
      <w:r w:rsidRPr="003069DA">
        <w:rPr>
          <w:rFonts w:cs="Times New Roman"/>
          <w:kern w:val="0"/>
          <w:szCs w:val="21"/>
        </w:rPr>
        <w:t>很容易就看得出这两句话的真值条件不一样。</w:t>
      </w:r>
      <w:r w:rsidRPr="003069DA">
        <w:rPr>
          <w:rFonts w:cs="Times New Roman"/>
          <w:kern w:val="0"/>
          <w:szCs w:val="21"/>
        </w:rPr>
        <w:t>1.25</w:t>
      </w:r>
      <w:r w:rsidRPr="003069DA">
        <w:rPr>
          <w:rFonts w:cs="Times New Roman"/>
          <w:kern w:val="0"/>
          <w:szCs w:val="21"/>
        </w:rPr>
        <w:t>只有在</w:t>
      </w:r>
      <w:r w:rsidR="002F3E57">
        <w:rPr>
          <w:rFonts w:cs="Times New Roman" w:hint="eastAsia"/>
          <w:kern w:val="0"/>
          <w:szCs w:val="21"/>
        </w:rPr>
        <w:t>John</w:t>
      </w:r>
      <w:r w:rsidRPr="003069DA">
        <w:rPr>
          <w:rFonts w:cs="Times New Roman"/>
          <w:kern w:val="0"/>
          <w:szCs w:val="21"/>
        </w:rPr>
        <w:t>谨慎地尝和吃完了同一个午餐的条件下才是真的，而</w:t>
      </w:r>
      <w:r w:rsidRPr="003069DA">
        <w:rPr>
          <w:rFonts w:cs="Times New Roman"/>
          <w:kern w:val="0"/>
          <w:szCs w:val="21"/>
        </w:rPr>
        <w:t>1.26</w:t>
      </w:r>
      <w:r w:rsidRPr="003069DA">
        <w:rPr>
          <w:rFonts w:cs="Times New Roman"/>
          <w:kern w:val="0"/>
          <w:szCs w:val="21"/>
        </w:rPr>
        <w:t>则可以是不同的午餐，只要</w:t>
      </w:r>
      <w:r w:rsidR="002F3E57">
        <w:rPr>
          <w:rFonts w:cs="Times New Roman" w:hint="eastAsia"/>
          <w:kern w:val="0"/>
          <w:szCs w:val="21"/>
        </w:rPr>
        <w:t>John</w:t>
      </w:r>
      <w:r w:rsidRPr="003069DA">
        <w:rPr>
          <w:rFonts w:cs="Times New Roman"/>
          <w:kern w:val="0"/>
          <w:szCs w:val="21"/>
        </w:rPr>
        <w:t>尝了一个又吃完了另一个就可以是真的了。</w:t>
      </w:r>
      <w:r w:rsidR="00DE79AC" w:rsidRPr="003069DA">
        <w:rPr>
          <w:rFonts w:cs="Times New Roman"/>
          <w:kern w:val="0"/>
          <w:szCs w:val="21"/>
        </w:rPr>
        <w:t>因此，如何处理共谓的句子并不是一件很清楚的事情。除此之外，还有一个例子：</w:t>
      </w:r>
    </w:p>
    <w:p w:rsidR="00DE79AC" w:rsidRPr="003069DA" w:rsidRDefault="00DE79AC" w:rsidP="003A536A">
      <w:pPr>
        <w:ind w:firstLineChars="200" w:firstLine="420"/>
        <w:rPr>
          <w:rFonts w:cs="Times New Roman"/>
          <w:kern w:val="0"/>
          <w:szCs w:val="21"/>
        </w:rPr>
      </w:pPr>
      <w:r w:rsidRPr="003069DA">
        <w:rPr>
          <w:rFonts w:cs="Times New Roman"/>
          <w:kern w:val="0"/>
          <w:szCs w:val="21"/>
        </w:rPr>
        <w:t>(1.27)</w:t>
      </w:r>
      <w:r w:rsidRPr="003069DA">
        <w:rPr>
          <w:rFonts w:cs="Times New Roman"/>
          <w:kern w:val="0"/>
          <w:szCs w:val="21"/>
        </w:rPr>
        <w:tab/>
        <w:t>The temperature is 90 and rising.</w:t>
      </w:r>
    </w:p>
    <w:p w:rsidR="00DE79AC" w:rsidRPr="003069DA" w:rsidRDefault="00DE79AC" w:rsidP="003A536A">
      <w:pPr>
        <w:ind w:firstLineChars="200" w:firstLine="420"/>
        <w:rPr>
          <w:rFonts w:cs="Times New Roman"/>
          <w:kern w:val="0"/>
          <w:szCs w:val="21"/>
        </w:rPr>
      </w:pPr>
      <w:r w:rsidRPr="003069DA">
        <w:rPr>
          <w:rFonts w:cs="Times New Roman"/>
          <w:kern w:val="0"/>
          <w:szCs w:val="21"/>
        </w:rPr>
        <w:t>温度在这里看来是有两个侧面，一个侧面指的是度量，另一个侧面则是随时间而变化的函数。</w:t>
      </w:r>
    </w:p>
    <w:p w:rsidR="00DE79AC" w:rsidRPr="003069DA" w:rsidRDefault="00D760E1" w:rsidP="003A536A">
      <w:pPr>
        <w:ind w:firstLineChars="200" w:firstLine="420"/>
        <w:rPr>
          <w:rFonts w:cs="Times New Roman"/>
          <w:kern w:val="0"/>
          <w:szCs w:val="21"/>
        </w:rPr>
      </w:pPr>
      <w:r w:rsidRPr="003069DA">
        <w:rPr>
          <w:rFonts w:cs="Times New Roman"/>
          <w:kern w:val="0"/>
          <w:szCs w:val="21"/>
        </w:rPr>
        <w:t>[</w:t>
      </w:r>
      <w:r w:rsidRPr="003069DA">
        <w:rPr>
          <w:rFonts w:cs="Times New Roman"/>
          <w:kern w:val="0"/>
          <w:szCs w:val="21"/>
        </w:rPr>
        <w:t>以上</w:t>
      </w:r>
      <w:r w:rsidRPr="003069DA">
        <w:rPr>
          <w:rFonts w:cs="Times New Roman"/>
          <w:kern w:val="0"/>
          <w:szCs w:val="21"/>
        </w:rPr>
        <w:t>16-19</w:t>
      </w:r>
      <w:r w:rsidRPr="003069DA">
        <w:rPr>
          <w:rFonts w:cs="Times New Roman"/>
          <w:kern w:val="0"/>
          <w:szCs w:val="21"/>
        </w:rPr>
        <w:t>页</w:t>
      </w:r>
      <w:r w:rsidRPr="003069DA">
        <w:rPr>
          <w:rFonts w:cs="Times New Roman"/>
          <w:kern w:val="0"/>
          <w:szCs w:val="21"/>
        </w:rPr>
        <w:t>]</w:t>
      </w:r>
    </w:p>
    <w:p w:rsidR="00DF2711" w:rsidRPr="003069DA" w:rsidRDefault="002F3E57" w:rsidP="003A536A">
      <w:pPr>
        <w:ind w:firstLineChars="200" w:firstLine="420"/>
        <w:rPr>
          <w:rFonts w:cs="Times New Roman"/>
          <w:kern w:val="0"/>
          <w:szCs w:val="21"/>
        </w:rPr>
      </w:pPr>
      <w:r>
        <w:rPr>
          <w:rFonts w:cs="Times New Roman" w:hint="eastAsia"/>
          <w:kern w:val="0"/>
          <w:szCs w:val="21"/>
        </w:rPr>
        <w:t>如何解决</w:t>
      </w:r>
      <w:r w:rsidR="00DF2711" w:rsidRPr="003069DA">
        <w:rPr>
          <w:rFonts w:cs="Times New Roman"/>
          <w:kern w:val="0"/>
          <w:szCs w:val="21"/>
        </w:rPr>
        <w:t>侧面选择的现象</w:t>
      </w:r>
      <w:r>
        <w:rPr>
          <w:rFonts w:cs="Times New Roman" w:hint="eastAsia"/>
          <w:kern w:val="0"/>
          <w:szCs w:val="21"/>
        </w:rPr>
        <w:t>？</w:t>
      </w:r>
      <w:r w:rsidR="00DF2711" w:rsidRPr="003069DA">
        <w:rPr>
          <w:rFonts w:cs="Times New Roman"/>
          <w:kern w:val="0"/>
          <w:szCs w:val="21"/>
        </w:rPr>
        <w:t>我们是否需要一个独立的类型构建子来模拟谓词对性质的选择（或者说，模拟双重侧面名词的行为）</w:t>
      </w:r>
      <w:r w:rsidR="00184EA3" w:rsidRPr="003069DA">
        <w:rPr>
          <w:rFonts w:cs="Times New Roman"/>
          <w:kern w:val="0"/>
          <w:szCs w:val="21"/>
        </w:rPr>
        <w:t>。我们想想看</w:t>
      </w:r>
      <w:r w:rsidR="00184EA3" w:rsidRPr="003069DA">
        <w:rPr>
          <w:rFonts w:cs="Times New Roman"/>
          <w:kern w:val="0"/>
          <w:szCs w:val="21"/>
        </w:rPr>
        <w:t>book</w:t>
      </w:r>
      <w:r w:rsidR="00184EA3" w:rsidRPr="003069DA">
        <w:rPr>
          <w:rFonts w:cs="Times New Roman"/>
          <w:kern w:val="0"/>
          <w:szCs w:val="21"/>
        </w:rPr>
        <w:t>的例子：书既有物理的一个</w:t>
      </w:r>
      <w:r w:rsidR="00184EA3" w:rsidRPr="003069DA">
        <w:rPr>
          <w:rFonts w:cs="Times New Roman"/>
          <w:kern w:val="0"/>
          <w:szCs w:val="21"/>
        </w:rPr>
        <w:lastRenderedPageBreak/>
        <w:t>侧面，又兼有信息的侧面；它的侧面被动词所选取出来。一个像</w:t>
      </w:r>
      <w:r w:rsidR="00184EA3" w:rsidRPr="003069DA">
        <w:rPr>
          <w:rFonts w:cs="Times New Roman"/>
          <w:kern w:val="0"/>
          <w:szCs w:val="21"/>
        </w:rPr>
        <w:t>book</w:t>
      </w:r>
      <w:r w:rsidR="00184EA3" w:rsidRPr="003069DA">
        <w:rPr>
          <w:rFonts w:cs="Times New Roman"/>
          <w:kern w:val="0"/>
          <w:szCs w:val="21"/>
        </w:rPr>
        <w:t>这类的词指示了某个有双重侧面的类型，或者是两种概念化的方式。通常这些侧面是不相容的，如同共谓现象中所看到的两个要求不相容类型主目的动词应用于同一个项。下面还有很多例子：</w:t>
      </w:r>
    </w:p>
    <w:p w:rsidR="00184EA3" w:rsidRPr="003069DA" w:rsidRDefault="00184EA3" w:rsidP="003A536A">
      <w:pPr>
        <w:ind w:left="840" w:firstLineChars="200" w:firstLine="420"/>
        <w:rPr>
          <w:rFonts w:cs="Times New Roman"/>
          <w:kern w:val="0"/>
          <w:szCs w:val="21"/>
        </w:rPr>
      </w:pPr>
      <w:r w:rsidRPr="003069DA">
        <w:rPr>
          <w:rFonts w:cs="Times New Roman"/>
          <w:kern w:val="0"/>
          <w:szCs w:val="21"/>
        </w:rPr>
        <w:t xml:space="preserve">(4.1) </w:t>
      </w:r>
      <w:r w:rsidRPr="003069DA">
        <w:rPr>
          <w:rFonts w:cs="Times New Roman"/>
          <w:kern w:val="0"/>
          <w:szCs w:val="21"/>
        </w:rPr>
        <w:tab/>
        <w:t xml:space="preserve">a. </w:t>
      </w:r>
      <w:r w:rsidRPr="003069DA">
        <w:rPr>
          <w:rFonts w:cs="Times New Roman"/>
          <w:kern w:val="0"/>
          <w:szCs w:val="21"/>
        </w:rPr>
        <w:tab/>
        <w:t>Mary picked up and mastered three books on mathematics. [</w:t>
      </w:r>
      <w:r w:rsidRPr="003069DA">
        <w:rPr>
          <w:rFonts w:cs="Times New Roman"/>
          <w:i/>
          <w:iCs/>
          <w:kern w:val="0"/>
          <w:szCs w:val="21"/>
        </w:rPr>
        <w:t xml:space="preserve">physical object </w:t>
      </w:r>
      <w:r w:rsidRPr="003069DA">
        <w:rPr>
          <w:rFonts w:cs="Times New Roman"/>
          <w:kern w:val="0"/>
          <w:szCs w:val="21"/>
        </w:rPr>
        <w:t xml:space="preserve">and </w:t>
      </w:r>
      <w:r w:rsidRPr="003069DA">
        <w:rPr>
          <w:rFonts w:cs="Times New Roman"/>
          <w:i/>
          <w:iCs/>
          <w:kern w:val="0"/>
          <w:szCs w:val="21"/>
        </w:rPr>
        <w:t>informational content</w:t>
      </w:r>
      <w:r w:rsidRPr="003069DA">
        <w:rPr>
          <w:rFonts w:cs="Times New Roman"/>
          <w:kern w:val="0"/>
          <w:szCs w:val="21"/>
        </w:rPr>
        <w:t>]</w:t>
      </w:r>
    </w:p>
    <w:p w:rsidR="00184EA3" w:rsidRPr="003069DA" w:rsidRDefault="00184EA3" w:rsidP="003A536A">
      <w:pPr>
        <w:ind w:left="84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L’homme n’est qu’un roseau mais un roseau pensant. (Pascal) [</w:t>
      </w:r>
      <w:r w:rsidRPr="003069DA">
        <w:rPr>
          <w:rFonts w:cs="Times New Roman"/>
          <w:i/>
          <w:iCs/>
          <w:kern w:val="0"/>
          <w:szCs w:val="21"/>
        </w:rPr>
        <w:t xml:space="preserve">physical object </w:t>
      </w:r>
      <w:r w:rsidRPr="003069DA">
        <w:rPr>
          <w:rFonts w:cs="Times New Roman"/>
          <w:kern w:val="0"/>
          <w:szCs w:val="21"/>
        </w:rPr>
        <w:t xml:space="preserve">and </w:t>
      </w:r>
      <w:r w:rsidRPr="003069DA">
        <w:rPr>
          <w:rFonts w:cs="Times New Roman"/>
          <w:i/>
          <w:iCs/>
          <w:kern w:val="0"/>
          <w:szCs w:val="21"/>
        </w:rPr>
        <w:t>thinking agent</w:t>
      </w:r>
      <w:r w:rsidRPr="003069DA">
        <w:rPr>
          <w:rFonts w:cs="Times New Roman"/>
          <w:kern w:val="0"/>
          <w:szCs w:val="21"/>
        </w:rPr>
        <w:t>]</w:t>
      </w:r>
    </w:p>
    <w:p w:rsidR="00184EA3" w:rsidRPr="003069DA" w:rsidRDefault="00184EA3" w:rsidP="003A536A">
      <w:pPr>
        <w:ind w:left="840" w:firstLineChars="200" w:firstLine="420"/>
        <w:rPr>
          <w:rFonts w:cs="Times New Roman"/>
          <w:i/>
          <w:iCs/>
          <w:kern w:val="0"/>
          <w:szCs w:val="21"/>
        </w:rPr>
      </w:pPr>
      <w:r w:rsidRPr="003069DA">
        <w:rPr>
          <w:rFonts w:cs="Times New Roman"/>
          <w:kern w:val="0"/>
          <w:szCs w:val="21"/>
        </w:rPr>
        <w:t xml:space="preserve">c. </w:t>
      </w:r>
      <w:r w:rsidRPr="003069DA">
        <w:rPr>
          <w:rFonts w:cs="Times New Roman"/>
          <w:kern w:val="0"/>
          <w:szCs w:val="21"/>
        </w:rPr>
        <w:tab/>
        <w:t>That is a lump of bronze but also Bernini’s most famous famous statue [</w:t>
      </w:r>
      <w:r w:rsidRPr="003069DA">
        <w:rPr>
          <w:rFonts w:cs="Times New Roman"/>
          <w:i/>
          <w:iCs/>
          <w:kern w:val="0"/>
          <w:szCs w:val="21"/>
        </w:rPr>
        <w:t xml:space="preserve">portion of matter </w:t>
      </w:r>
      <w:r w:rsidRPr="003069DA">
        <w:rPr>
          <w:rFonts w:cs="Times New Roman"/>
          <w:kern w:val="0"/>
          <w:szCs w:val="21"/>
        </w:rPr>
        <w:t xml:space="preserve">and </w:t>
      </w:r>
      <w:r w:rsidRPr="003069DA">
        <w:rPr>
          <w:rFonts w:cs="Times New Roman"/>
          <w:i/>
          <w:iCs/>
          <w:kern w:val="0"/>
          <w:szCs w:val="21"/>
        </w:rPr>
        <w:t>artifact</w:t>
      </w:r>
    </w:p>
    <w:p w:rsidR="00184EA3" w:rsidRPr="003069DA" w:rsidRDefault="00184EA3" w:rsidP="003A536A">
      <w:pPr>
        <w:ind w:left="840" w:firstLineChars="200" w:firstLine="420"/>
        <w:rPr>
          <w:rFonts w:cs="Times New Roman"/>
          <w:kern w:val="0"/>
          <w:szCs w:val="21"/>
        </w:rPr>
      </w:pPr>
      <w:r w:rsidRPr="003069DA">
        <w:rPr>
          <w:rFonts w:cs="Times New Roman"/>
          <w:kern w:val="0"/>
          <w:szCs w:val="21"/>
        </w:rPr>
        <w:t xml:space="preserve">d. </w:t>
      </w:r>
      <w:r w:rsidRPr="003069DA">
        <w:rPr>
          <w:rFonts w:cs="Times New Roman"/>
          <w:kern w:val="0"/>
          <w:szCs w:val="21"/>
        </w:rPr>
        <w:tab/>
        <w:t>Le prix Goncourt is 10000 euros and a great honor not accorded every year. [</w:t>
      </w:r>
      <w:r w:rsidRPr="003069DA">
        <w:rPr>
          <w:rFonts w:cs="Times New Roman"/>
          <w:i/>
          <w:iCs/>
          <w:kern w:val="0"/>
          <w:szCs w:val="21"/>
        </w:rPr>
        <w:t xml:space="preserve">amount of money </w:t>
      </w:r>
      <w:r w:rsidRPr="003069DA">
        <w:rPr>
          <w:rFonts w:cs="Times New Roman"/>
          <w:kern w:val="0"/>
          <w:szCs w:val="21"/>
        </w:rPr>
        <w:t xml:space="preserve">and </w:t>
      </w:r>
      <w:r w:rsidRPr="003069DA">
        <w:rPr>
          <w:rFonts w:cs="Times New Roman"/>
          <w:i/>
          <w:iCs/>
          <w:kern w:val="0"/>
          <w:szCs w:val="21"/>
        </w:rPr>
        <w:t xml:space="preserve">prize </w:t>
      </w:r>
      <w:r w:rsidRPr="003069DA">
        <w:rPr>
          <w:rFonts w:cs="Times New Roman"/>
          <w:kern w:val="0"/>
          <w:szCs w:val="21"/>
        </w:rPr>
        <w:t xml:space="preserve">and </w:t>
      </w:r>
      <w:r w:rsidRPr="003069DA">
        <w:rPr>
          <w:rFonts w:cs="Times New Roman"/>
          <w:i/>
          <w:iCs/>
          <w:kern w:val="0"/>
          <w:szCs w:val="21"/>
        </w:rPr>
        <w:t>winner–person</w:t>
      </w:r>
      <w:r w:rsidRPr="003069DA">
        <w:rPr>
          <w:rFonts w:cs="Times New Roman"/>
          <w:kern w:val="0"/>
          <w:szCs w:val="21"/>
        </w:rPr>
        <w:t>)</w:t>
      </w:r>
    </w:p>
    <w:p w:rsidR="00184EA3" w:rsidRPr="003069DA" w:rsidRDefault="00184EA3" w:rsidP="003A536A">
      <w:pPr>
        <w:ind w:left="840" w:firstLineChars="200" w:firstLine="420"/>
        <w:rPr>
          <w:rFonts w:cs="Times New Roman"/>
          <w:kern w:val="0"/>
          <w:szCs w:val="21"/>
        </w:rPr>
      </w:pPr>
      <w:r w:rsidRPr="003069DA">
        <w:rPr>
          <w:rFonts w:cs="Times New Roman"/>
          <w:kern w:val="0"/>
          <w:szCs w:val="21"/>
        </w:rPr>
        <w:t xml:space="preserve">e. </w:t>
      </w:r>
      <w:r w:rsidRPr="003069DA">
        <w:rPr>
          <w:rFonts w:cs="Times New Roman"/>
          <w:kern w:val="0"/>
          <w:szCs w:val="21"/>
        </w:rPr>
        <w:tab/>
        <w:t>The lecture (interview, speech) lasted an hour and was very interesting. (</w:t>
      </w:r>
      <w:r w:rsidRPr="003069DA">
        <w:rPr>
          <w:rFonts w:cs="Times New Roman"/>
          <w:i/>
          <w:iCs/>
          <w:kern w:val="0"/>
          <w:szCs w:val="21"/>
        </w:rPr>
        <w:t xml:space="preserve">event </w:t>
      </w:r>
      <w:r w:rsidRPr="003069DA">
        <w:rPr>
          <w:rFonts w:cs="Times New Roman"/>
          <w:kern w:val="0"/>
          <w:szCs w:val="21"/>
        </w:rPr>
        <w:t xml:space="preserve">and </w:t>
      </w:r>
      <w:r w:rsidRPr="003069DA">
        <w:rPr>
          <w:rFonts w:cs="Times New Roman"/>
          <w:i/>
          <w:iCs/>
          <w:kern w:val="0"/>
          <w:szCs w:val="21"/>
        </w:rPr>
        <w:t>information</w:t>
      </w:r>
      <w:r w:rsidRPr="003069DA">
        <w:rPr>
          <w:rFonts w:cs="Times New Roman"/>
          <w:kern w:val="0"/>
          <w:szCs w:val="21"/>
        </w:rPr>
        <w:t>)</w:t>
      </w:r>
    </w:p>
    <w:p w:rsidR="00184EA3" w:rsidRPr="003069DA" w:rsidRDefault="00184EA3" w:rsidP="003A536A">
      <w:pPr>
        <w:ind w:left="840" w:firstLineChars="200" w:firstLine="420"/>
        <w:rPr>
          <w:rFonts w:cs="Times New Roman"/>
          <w:kern w:val="0"/>
          <w:szCs w:val="21"/>
        </w:rPr>
      </w:pPr>
      <w:r w:rsidRPr="003069DA">
        <w:rPr>
          <w:rFonts w:cs="Times New Roman"/>
          <w:kern w:val="0"/>
          <w:szCs w:val="21"/>
        </w:rPr>
        <w:t xml:space="preserve">f. </w:t>
      </w:r>
      <w:r w:rsidRPr="003069DA">
        <w:rPr>
          <w:rFonts w:cs="Times New Roman"/>
          <w:kern w:val="0"/>
          <w:szCs w:val="21"/>
        </w:rPr>
        <w:tab/>
        <w:t>The exam was written in 10 minutes and was only 2 pages long but took 3 hours to complete [</w:t>
      </w:r>
      <w:r w:rsidRPr="003069DA">
        <w:rPr>
          <w:rFonts w:cs="Times New Roman"/>
          <w:i/>
          <w:iCs/>
          <w:kern w:val="0"/>
          <w:szCs w:val="21"/>
        </w:rPr>
        <w:t xml:space="preserve">informational object </w:t>
      </w:r>
      <w:r w:rsidRPr="003069DA">
        <w:rPr>
          <w:rFonts w:cs="Times New Roman"/>
          <w:kern w:val="0"/>
          <w:szCs w:val="21"/>
        </w:rPr>
        <w:t xml:space="preserve">and </w:t>
      </w:r>
      <w:r w:rsidRPr="003069DA">
        <w:rPr>
          <w:rFonts w:cs="Times New Roman"/>
          <w:i/>
          <w:iCs/>
          <w:kern w:val="0"/>
          <w:szCs w:val="21"/>
        </w:rPr>
        <w:t xml:space="preserve">physical object </w:t>
      </w:r>
      <w:r w:rsidRPr="003069DA">
        <w:rPr>
          <w:rFonts w:cs="Times New Roman"/>
          <w:kern w:val="0"/>
          <w:szCs w:val="21"/>
        </w:rPr>
        <w:t xml:space="preserve">and </w:t>
      </w:r>
      <w:r w:rsidRPr="003069DA">
        <w:rPr>
          <w:rFonts w:cs="Times New Roman"/>
          <w:i/>
          <w:iCs/>
          <w:kern w:val="0"/>
          <w:szCs w:val="21"/>
        </w:rPr>
        <w:t>event</w:t>
      </w:r>
      <w:r w:rsidRPr="003069DA">
        <w:rPr>
          <w:rFonts w:cs="Times New Roman"/>
          <w:kern w:val="0"/>
          <w:szCs w:val="21"/>
        </w:rPr>
        <w:t>]</w:t>
      </w:r>
    </w:p>
    <w:p w:rsidR="00184EA3" w:rsidRPr="003069DA" w:rsidRDefault="00184EA3" w:rsidP="003A536A">
      <w:pPr>
        <w:ind w:left="420" w:firstLineChars="200" w:firstLine="420"/>
        <w:rPr>
          <w:rFonts w:cs="Times New Roman"/>
          <w:kern w:val="0"/>
          <w:szCs w:val="21"/>
        </w:rPr>
      </w:pPr>
      <w:r w:rsidRPr="003069DA">
        <w:rPr>
          <w:rFonts w:cs="Times New Roman"/>
          <w:kern w:val="0"/>
          <w:szCs w:val="21"/>
        </w:rPr>
        <w:t xml:space="preserve">g. </w:t>
      </w:r>
      <w:r w:rsidRPr="003069DA">
        <w:rPr>
          <w:rFonts w:cs="Times New Roman"/>
          <w:kern w:val="0"/>
          <w:szCs w:val="21"/>
        </w:rPr>
        <w:tab/>
        <w:t>The promise was made but impossible to keep. speech act (event), proposition</w:t>
      </w:r>
    </w:p>
    <w:p w:rsidR="00184EA3" w:rsidRPr="003069DA" w:rsidRDefault="00184EA3" w:rsidP="003A536A">
      <w:pPr>
        <w:ind w:left="840" w:firstLineChars="200" w:firstLine="420"/>
        <w:rPr>
          <w:rFonts w:cs="Times New Roman"/>
          <w:kern w:val="0"/>
          <w:szCs w:val="21"/>
        </w:rPr>
      </w:pPr>
      <w:r w:rsidRPr="003069DA">
        <w:rPr>
          <w:rFonts w:cs="Times New Roman"/>
          <w:kern w:val="0"/>
          <w:szCs w:val="21"/>
        </w:rPr>
        <w:t xml:space="preserve">h. </w:t>
      </w:r>
      <w:r w:rsidRPr="003069DA">
        <w:rPr>
          <w:rFonts w:cs="Times New Roman"/>
          <w:kern w:val="0"/>
          <w:szCs w:val="21"/>
        </w:rPr>
        <w:tab/>
        <w:t>Linnaeus’ classification of the species took 25 years and contains 12,100 species. (process and result)</w:t>
      </w:r>
    </w:p>
    <w:p w:rsidR="00184EA3" w:rsidRPr="003069DA" w:rsidRDefault="00184EA3" w:rsidP="003A536A">
      <w:pPr>
        <w:ind w:left="420" w:firstLineChars="200" w:firstLine="420"/>
        <w:rPr>
          <w:rFonts w:cs="Times New Roman"/>
          <w:kern w:val="0"/>
          <w:szCs w:val="21"/>
        </w:rPr>
      </w:pPr>
      <w:r w:rsidRPr="003069DA">
        <w:rPr>
          <w:rFonts w:cs="Times New Roman"/>
          <w:kern w:val="0"/>
          <w:szCs w:val="21"/>
        </w:rPr>
        <w:t xml:space="preserve">i. </w:t>
      </w:r>
      <w:r w:rsidRPr="003069DA">
        <w:rPr>
          <w:rFonts w:cs="Times New Roman"/>
          <w:kern w:val="0"/>
          <w:szCs w:val="21"/>
        </w:rPr>
        <w:tab/>
        <w:t>??John’s belief is false but persists</w:t>
      </w:r>
    </w:p>
    <w:p w:rsidR="00184EA3" w:rsidRPr="003069DA" w:rsidRDefault="00184EA3" w:rsidP="003A536A">
      <w:pPr>
        <w:ind w:left="840" w:firstLineChars="200" w:firstLine="420"/>
        <w:rPr>
          <w:rFonts w:cs="Times New Roman"/>
          <w:kern w:val="0"/>
          <w:szCs w:val="21"/>
        </w:rPr>
      </w:pPr>
      <w:r w:rsidRPr="003069DA">
        <w:rPr>
          <w:rFonts w:cs="Times New Roman"/>
          <w:kern w:val="0"/>
          <w:szCs w:val="21"/>
        </w:rPr>
        <w:t xml:space="preserve">j. </w:t>
      </w:r>
      <w:r w:rsidRPr="003069DA">
        <w:rPr>
          <w:rFonts w:cs="Times New Roman"/>
          <w:kern w:val="0"/>
          <w:szCs w:val="21"/>
        </w:rPr>
        <w:tab/>
        <w:t>The house contains some lovely furniture and is just around the corner. [</w:t>
      </w:r>
      <w:r w:rsidRPr="003069DA">
        <w:rPr>
          <w:rFonts w:cs="Times New Roman"/>
          <w:i/>
          <w:iCs/>
          <w:kern w:val="0"/>
          <w:szCs w:val="21"/>
        </w:rPr>
        <w:t xml:space="preserve">physical object </w:t>
      </w:r>
      <w:r w:rsidRPr="003069DA">
        <w:rPr>
          <w:rFonts w:cs="Times New Roman"/>
          <w:kern w:val="0"/>
          <w:szCs w:val="21"/>
        </w:rPr>
        <w:t xml:space="preserve">and </w:t>
      </w:r>
      <w:r w:rsidRPr="003069DA">
        <w:rPr>
          <w:rFonts w:cs="Times New Roman"/>
          <w:i/>
          <w:iCs/>
          <w:kern w:val="0"/>
          <w:szCs w:val="21"/>
        </w:rPr>
        <w:t>location</w:t>
      </w:r>
      <w:r w:rsidRPr="003069DA">
        <w:rPr>
          <w:rFonts w:cs="Times New Roman"/>
          <w:kern w:val="0"/>
          <w:szCs w:val="21"/>
        </w:rPr>
        <w:t>]</w:t>
      </w:r>
    </w:p>
    <w:p w:rsidR="00184EA3" w:rsidRPr="003069DA" w:rsidRDefault="00184EA3" w:rsidP="003A536A">
      <w:pPr>
        <w:ind w:left="840" w:firstLineChars="200" w:firstLine="420"/>
        <w:rPr>
          <w:rFonts w:cs="Times New Roman"/>
          <w:kern w:val="0"/>
          <w:szCs w:val="21"/>
        </w:rPr>
      </w:pPr>
      <w:r w:rsidRPr="003069DA">
        <w:rPr>
          <w:rFonts w:cs="Times New Roman"/>
          <w:kern w:val="0"/>
          <w:szCs w:val="21"/>
        </w:rPr>
        <w:t>k.  Most cities that vote democratic passed anti-smoking legislation last year. [</w:t>
      </w:r>
      <w:r w:rsidRPr="003069DA">
        <w:rPr>
          <w:rFonts w:cs="Times New Roman"/>
          <w:i/>
          <w:iCs/>
          <w:kern w:val="0"/>
          <w:szCs w:val="21"/>
        </w:rPr>
        <w:t xml:space="preserve">population </w:t>
      </w:r>
      <w:r w:rsidRPr="003069DA">
        <w:rPr>
          <w:rFonts w:cs="Times New Roman"/>
          <w:kern w:val="0"/>
          <w:szCs w:val="21"/>
        </w:rPr>
        <w:t xml:space="preserve">and </w:t>
      </w:r>
      <w:r w:rsidRPr="003069DA">
        <w:rPr>
          <w:rFonts w:cs="Times New Roman"/>
          <w:i/>
          <w:iCs/>
          <w:kern w:val="0"/>
          <w:szCs w:val="21"/>
        </w:rPr>
        <w:t>legislative entity</w:t>
      </w:r>
      <w:r w:rsidRPr="003069DA">
        <w:rPr>
          <w:rFonts w:cs="Times New Roman"/>
          <w:kern w:val="0"/>
          <w:szCs w:val="21"/>
        </w:rPr>
        <w:t>]</w:t>
      </w:r>
    </w:p>
    <w:p w:rsidR="00184EA3" w:rsidRPr="003069DA" w:rsidRDefault="00184EA3" w:rsidP="003A536A">
      <w:pPr>
        <w:ind w:left="420" w:firstLineChars="200" w:firstLine="420"/>
        <w:rPr>
          <w:rFonts w:cs="Times New Roman"/>
          <w:kern w:val="0"/>
          <w:szCs w:val="21"/>
        </w:rPr>
      </w:pPr>
      <w:r w:rsidRPr="003069DA">
        <w:rPr>
          <w:rFonts w:cs="Times New Roman"/>
          <w:kern w:val="0"/>
          <w:szCs w:val="21"/>
        </w:rPr>
        <w:t>l.</w:t>
      </w:r>
      <w:r w:rsidRPr="003069DA">
        <w:rPr>
          <w:rFonts w:cs="Times New Roman"/>
          <w:kern w:val="0"/>
          <w:szCs w:val="21"/>
        </w:rPr>
        <w:tab/>
        <w:t>Lunch was delicious but took forever. [</w:t>
      </w:r>
      <w:r w:rsidRPr="003069DA">
        <w:rPr>
          <w:rFonts w:cs="Times New Roman"/>
          <w:i/>
          <w:iCs/>
          <w:kern w:val="0"/>
          <w:szCs w:val="21"/>
        </w:rPr>
        <w:t xml:space="preserve">food </w:t>
      </w:r>
      <w:r w:rsidRPr="003069DA">
        <w:rPr>
          <w:rFonts w:cs="Times New Roman"/>
          <w:kern w:val="0"/>
          <w:szCs w:val="21"/>
        </w:rPr>
        <w:t xml:space="preserve">and </w:t>
      </w:r>
      <w:r w:rsidRPr="003069DA">
        <w:rPr>
          <w:rFonts w:cs="Times New Roman"/>
          <w:i/>
          <w:iCs/>
          <w:kern w:val="0"/>
          <w:szCs w:val="21"/>
        </w:rPr>
        <w:t>event</w:t>
      </w:r>
      <w:r w:rsidRPr="003069DA">
        <w:rPr>
          <w:rFonts w:cs="Times New Roman"/>
          <w:kern w:val="0"/>
          <w:szCs w:val="21"/>
        </w:rPr>
        <w:t>]</w:t>
      </w:r>
    </w:p>
    <w:p w:rsidR="00184EA3" w:rsidRPr="003069DA" w:rsidRDefault="00184EA3" w:rsidP="003A536A">
      <w:pPr>
        <w:ind w:left="420" w:firstLineChars="200" w:firstLine="420"/>
        <w:rPr>
          <w:rFonts w:cs="Times New Roman"/>
          <w:kern w:val="0"/>
          <w:szCs w:val="21"/>
        </w:rPr>
      </w:pPr>
      <w:r w:rsidRPr="003069DA">
        <w:rPr>
          <w:rFonts w:cs="Times New Roman"/>
          <w:kern w:val="0"/>
          <w:szCs w:val="21"/>
        </w:rPr>
        <w:t xml:space="preserve">m. </w:t>
      </w:r>
      <w:r w:rsidRPr="003069DA">
        <w:rPr>
          <w:rFonts w:cs="Times New Roman"/>
          <w:kern w:val="0"/>
          <w:szCs w:val="21"/>
        </w:rPr>
        <w:tab/>
        <w:t>The apple has a funny color but is delicious. [</w:t>
      </w:r>
      <w:r w:rsidRPr="003069DA">
        <w:rPr>
          <w:rFonts w:cs="Times New Roman"/>
          <w:i/>
          <w:iCs/>
          <w:kern w:val="0"/>
          <w:szCs w:val="21"/>
        </w:rPr>
        <w:t xml:space="preserve">food </w:t>
      </w:r>
      <w:r w:rsidRPr="003069DA">
        <w:rPr>
          <w:rFonts w:cs="Times New Roman"/>
          <w:kern w:val="0"/>
          <w:szCs w:val="21"/>
        </w:rPr>
        <w:t xml:space="preserve">and </w:t>
      </w:r>
      <w:r w:rsidRPr="003069DA">
        <w:rPr>
          <w:rFonts w:cs="Times New Roman"/>
          <w:i/>
          <w:iCs/>
          <w:kern w:val="0"/>
          <w:szCs w:val="21"/>
        </w:rPr>
        <w:t xml:space="preserve">surface </w:t>
      </w:r>
      <w:r w:rsidRPr="003069DA">
        <w:rPr>
          <w:rFonts w:cs="Times New Roman"/>
          <w:kern w:val="0"/>
          <w:szCs w:val="21"/>
        </w:rPr>
        <w:t xml:space="preserve">or </w:t>
      </w:r>
      <w:r w:rsidRPr="003069DA">
        <w:rPr>
          <w:rFonts w:cs="Times New Roman"/>
          <w:i/>
          <w:iCs/>
          <w:kern w:val="0"/>
          <w:szCs w:val="21"/>
        </w:rPr>
        <w:t>skin</w:t>
      </w:r>
      <w:r w:rsidRPr="003069DA">
        <w:rPr>
          <w:rFonts w:cs="Times New Roman"/>
          <w:kern w:val="0"/>
          <w:szCs w:val="21"/>
        </w:rPr>
        <w:t>]</w:t>
      </w:r>
    </w:p>
    <w:p w:rsidR="000E7612" w:rsidRPr="003069DA" w:rsidRDefault="000E7612" w:rsidP="003A536A">
      <w:pPr>
        <w:ind w:firstLineChars="200" w:firstLine="420"/>
        <w:rPr>
          <w:rFonts w:cs="Times New Roman"/>
          <w:i/>
          <w:kern w:val="0"/>
          <w:szCs w:val="21"/>
        </w:rPr>
      </w:pPr>
      <w:r w:rsidRPr="003069DA">
        <w:rPr>
          <w:rFonts w:cs="Times New Roman"/>
          <w:kern w:val="0"/>
          <w:szCs w:val="21"/>
        </w:rPr>
        <w:t>如果一个项</w:t>
      </w:r>
      <w:r w:rsidRPr="003069DA">
        <w:rPr>
          <w:rFonts w:cs="Times New Roman"/>
          <w:i/>
          <w:kern w:val="0"/>
          <w:szCs w:val="21"/>
        </w:rPr>
        <w:t>t</w:t>
      </w:r>
      <w:r w:rsidRPr="003069DA">
        <w:rPr>
          <w:rFonts w:cs="Times New Roman"/>
          <w:kern w:val="0"/>
          <w:szCs w:val="21"/>
        </w:rPr>
        <w:t>的类型既有</w:t>
      </w:r>
      <w:r w:rsidRPr="003069DA">
        <w:rPr>
          <w:rFonts w:cs="Times New Roman"/>
          <w:i/>
          <w:kern w:val="0"/>
          <w:szCs w:val="21"/>
        </w:rPr>
        <w:t>a</w:t>
      </w:r>
      <w:r w:rsidRPr="003069DA">
        <w:rPr>
          <w:rFonts w:cs="Times New Roman"/>
          <w:kern w:val="0"/>
          <w:szCs w:val="21"/>
        </w:rPr>
        <w:t>侧面又有</w:t>
      </w:r>
      <w:r w:rsidRPr="003069DA">
        <w:rPr>
          <w:rFonts w:cs="Times New Roman"/>
          <w:i/>
          <w:kern w:val="0"/>
          <w:szCs w:val="21"/>
        </w:rPr>
        <w:t>b</w:t>
      </w:r>
      <w:r w:rsidRPr="003069DA">
        <w:rPr>
          <w:rFonts w:cs="Times New Roman"/>
          <w:kern w:val="0"/>
          <w:szCs w:val="21"/>
        </w:rPr>
        <w:t>侧面，就称</w:t>
      </w:r>
      <w:r w:rsidRPr="003069DA">
        <w:rPr>
          <w:rFonts w:cs="Times New Roman"/>
          <w:i/>
          <w:kern w:val="0"/>
          <w:szCs w:val="21"/>
        </w:rPr>
        <w:t>t</w:t>
      </w:r>
      <w:r w:rsidRPr="003069DA">
        <w:rPr>
          <w:rFonts w:cs="Times New Roman"/>
          <w:kern w:val="0"/>
          <w:szCs w:val="21"/>
        </w:rPr>
        <w:t>有复杂类型</w:t>
      </w:r>
      <w:r w:rsidRPr="003069DA">
        <w:rPr>
          <w:rFonts w:cs="Times New Roman"/>
          <w:kern w:val="0"/>
          <w:szCs w:val="21"/>
        </w:rPr>
        <w:t>complex type</w:t>
      </w:r>
      <w:r w:rsidRPr="003069DA">
        <w:rPr>
          <w:rFonts w:cs="Times New Roman"/>
          <w:kern w:val="0"/>
          <w:szCs w:val="21"/>
        </w:rPr>
        <w:t>，这里暂时记为</w:t>
      </w:r>
      <w:r w:rsidRPr="003069DA">
        <w:rPr>
          <w:rFonts w:cs="Times New Roman"/>
          <w:i/>
          <w:kern w:val="0"/>
          <w:szCs w:val="21"/>
        </w:rPr>
        <w:t>t</w:t>
      </w:r>
      <w:r w:rsidRPr="003069DA">
        <w:rPr>
          <w:rFonts w:cs="Times New Roman"/>
          <w:kern w:val="0"/>
          <w:szCs w:val="21"/>
        </w:rPr>
        <w:t xml:space="preserve">: </w:t>
      </w:r>
      <w:r w:rsidRPr="003069DA">
        <w:rPr>
          <w:rFonts w:cs="Times New Roman"/>
          <w:i/>
          <w:kern w:val="0"/>
          <w:szCs w:val="21"/>
        </w:rPr>
        <w:t>a</w:t>
      </w:r>
      <w:r w:rsidR="00905CDD">
        <w:rPr>
          <w:rFonts w:cs="Times New Roman"/>
          <w:kern w:val="0"/>
          <w:szCs w:val="21"/>
        </w:rPr>
        <w:t>•</w:t>
      </w:r>
      <w:r w:rsidRPr="003069DA">
        <w:rPr>
          <w:rFonts w:cs="Times New Roman"/>
          <w:i/>
          <w:kern w:val="0"/>
          <w:szCs w:val="21"/>
        </w:rPr>
        <w:t>b</w:t>
      </w:r>
    </w:p>
    <w:p w:rsidR="00184EA3" w:rsidRPr="003069DA" w:rsidRDefault="000E7612" w:rsidP="003A536A">
      <w:pPr>
        <w:ind w:firstLineChars="200" w:firstLine="420"/>
        <w:rPr>
          <w:rFonts w:cs="Times New Roman"/>
          <w:kern w:val="0"/>
          <w:szCs w:val="21"/>
        </w:rPr>
      </w:pPr>
      <w:r w:rsidRPr="003069DA">
        <w:rPr>
          <w:rFonts w:cs="Times New Roman"/>
          <w:kern w:val="0"/>
          <w:szCs w:val="21"/>
        </w:rPr>
        <w:t>共谓现象也在交谈这个层次出现，例如：</w:t>
      </w:r>
    </w:p>
    <w:p w:rsidR="00184EA3" w:rsidRPr="003069DA" w:rsidRDefault="00184EA3" w:rsidP="003A536A">
      <w:pPr>
        <w:ind w:firstLineChars="200" w:firstLine="420"/>
        <w:rPr>
          <w:rFonts w:cs="Times New Roman"/>
          <w:kern w:val="0"/>
          <w:szCs w:val="21"/>
        </w:rPr>
      </w:pPr>
      <w:r w:rsidRPr="003069DA">
        <w:rPr>
          <w:rFonts w:cs="Times New Roman"/>
          <w:kern w:val="0"/>
          <w:szCs w:val="21"/>
        </w:rPr>
        <w:t xml:space="preserve">(4.2) </w:t>
      </w:r>
      <w:r w:rsidR="000E7612" w:rsidRPr="003069DA">
        <w:rPr>
          <w:rFonts w:cs="Times New Roman"/>
          <w:kern w:val="0"/>
          <w:szCs w:val="21"/>
        </w:rPr>
        <w:tab/>
      </w:r>
      <w:r w:rsidRPr="003069DA">
        <w:rPr>
          <w:rFonts w:cs="Times New Roman"/>
          <w:kern w:val="0"/>
          <w:szCs w:val="21"/>
        </w:rPr>
        <w:t>Could you pass the salt please?</w:t>
      </w:r>
    </w:p>
    <w:p w:rsidR="00DE4FE2" w:rsidRPr="003069DA" w:rsidRDefault="000E7612" w:rsidP="003A536A">
      <w:pPr>
        <w:ind w:firstLineChars="200" w:firstLine="420"/>
        <w:rPr>
          <w:rFonts w:cs="Times New Roman"/>
          <w:kern w:val="0"/>
          <w:szCs w:val="21"/>
        </w:rPr>
      </w:pPr>
      <w:r w:rsidRPr="003069DA">
        <w:rPr>
          <w:rFonts w:cs="Times New Roman"/>
          <w:kern w:val="0"/>
          <w:szCs w:val="21"/>
        </w:rPr>
        <w:t>Asher</w:t>
      </w:r>
      <w:r w:rsidRPr="003069DA">
        <w:rPr>
          <w:rFonts w:cs="Times New Roman"/>
          <w:kern w:val="0"/>
          <w:szCs w:val="21"/>
        </w:rPr>
        <w:t>与</w:t>
      </w:r>
      <w:r w:rsidRPr="003069DA">
        <w:rPr>
          <w:rFonts w:cs="Times New Roman"/>
          <w:kern w:val="0"/>
          <w:szCs w:val="21"/>
        </w:rPr>
        <w:t>Lascarides2001</w:t>
      </w:r>
      <w:r w:rsidRPr="003069DA">
        <w:rPr>
          <w:rFonts w:cs="Times New Roman"/>
          <w:kern w:val="0"/>
          <w:szCs w:val="21"/>
        </w:rPr>
        <w:t>年论证道，</w:t>
      </w:r>
      <w:r w:rsidRPr="003069DA">
        <w:rPr>
          <w:rFonts w:cs="Times New Roman"/>
          <w:i/>
          <w:kern w:val="0"/>
          <w:szCs w:val="21"/>
        </w:rPr>
        <w:t>please</w:t>
      </w:r>
      <w:r w:rsidRPr="003069DA">
        <w:rPr>
          <w:rFonts w:cs="Times New Roman"/>
          <w:kern w:val="0"/>
          <w:szCs w:val="21"/>
        </w:rPr>
        <w:t>把它的句子主目的类型变成了请求（</w:t>
      </w:r>
      <w:r w:rsidRPr="003069DA">
        <w:rPr>
          <w:rFonts w:cs="Times New Roman"/>
          <w:kern w:val="0"/>
          <w:szCs w:val="21"/>
        </w:rPr>
        <w:t>request</w:t>
      </w:r>
      <w:r w:rsidRPr="003069DA">
        <w:rPr>
          <w:rFonts w:cs="Times New Roman"/>
          <w:kern w:val="0"/>
          <w:szCs w:val="21"/>
        </w:rPr>
        <w:t>），而</w:t>
      </w:r>
      <w:r w:rsidRPr="003069DA">
        <w:rPr>
          <w:rFonts w:cs="Times New Roman"/>
          <w:kern w:val="0"/>
          <w:szCs w:val="21"/>
        </w:rPr>
        <w:t>4.2</w:t>
      </w:r>
      <w:r w:rsidRPr="003069DA">
        <w:rPr>
          <w:rFonts w:cs="Times New Roman"/>
          <w:kern w:val="0"/>
          <w:szCs w:val="21"/>
        </w:rPr>
        <w:t>的语形表明子句的类型是问题（</w:t>
      </w:r>
      <w:r w:rsidRPr="003069DA">
        <w:rPr>
          <w:rFonts w:cs="Times New Roman"/>
          <w:kern w:val="0"/>
          <w:szCs w:val="21"/>
        </w:rPr>
        <w:t>question</w:t>
      </w:r>
      <w:r w:rsidRPr="003069DA">
        <w:rPr>
          <w:rFonts w:cs="Times New Roman"/>
          <w:kern w:val="0"/>
          <w:szCs w:val="21"/>
        </w:rPr>
        <w:t>），这迫使它</w:t>
      </w:r>
      <w:r w:rsidR="00013D16" w:rsidRPr="003069DA">
        <w:rPr>
          <w:rFonts w:cs="Times New Roman"/>
          <w:kern w:val="0"/>
          <w:szCs w:val="21"/>
        </w:rPr>
        <w:t>具</w:t>
      </w:r>
      <w:r w:rsidRPr="003069DA">
        <w:rPr>
          <w:rFonts w:cs="Times New Roman"/>
          <w:kern w:val="0"/>
          <w:szCs w:val="21"/>
        </w:rPr>
        <w:t>有</w:t>
      </w:r>
      <w:r w:rsidR="00DB5E6D" w:rsidRPr="003069DA">
        <w:rPr>
          <w:rFonts w:cs="Times New Roman"/>
          <w:kern w:val="0"/>
          <w:szCs w:val="21"/>
        </w:rPr>
        <w:t>复杂类型：</w:t>
      </w:r>
      <w:r w:rsidR="00DB5E6D" w:rsidRPr="003069DA">
        <w:rPr>
          <w:rFonts w:cs="Times New Roman"/>
          <w:kern w:val="0"/>
          <w:szCs w:val="21"/>
          <w:vertAlign w:val="subscript"/>
        </w:rPr>
        <w:t>QUESTION</w:t>
      </w:r>
      <w:r w:rsidR="00905CDD">
        <w:rPr>
          <w:rFonts w:cs="Times New Roman"/>
          <w:kern w:val="0"/>
          <w:szCs w:val="21"/>
          <w:vertAlign w:val="subscript"/>
        </w:rPr>
        <w:t>•</w:t>
      </w:r>
      <w:r w:rsidR="00DB5E6D" w:rsidRPr="003069DA">
        <w:rPr>
          <w:rFonts w:cs="Times New Roman"/>
          <w:kern w:val="0"/>
          <w:szCs w:val="21"/>
          <w:vertAlign w:val="subscript"/>
        </w:rPr>
        <w:t>REQUEST</w:t>
      </w:r>
      <w:r w:rsidR="00DB5E6D" w:rsidRPr="003069DA">
        <w:rPr>
          <w:rFonts w:cs="Times New Roman"/>
          <w:kern w:val="0"/>
          <w:szCs w:val="21"/>
        </w:rPr>
        <w:t>。</w:t>
      </w:r>
      <w:r w:rsidR="00DE4FE2" w:rsidRPr="003069DA">
        <w:rPr>
          <w:rFonts w:cs="Times New Roman"/>
          <w:kern w:val="0"/>
          <w:szCs w:val="21"/>
        </w:rPr>
        <w:t>[</w:t>
      </w:r>
      <w:r w:rsidR="00DE4FE2" w:rsidRPr="003069DA">
        <w:rPr>
          <w:rFonts w:cs="Times New Roman"/>
          <w:kern w:val="0"/>
          <w:szCs w:val="21"/>
        </w:rPr>
        <w:t>以上</w:t>
      </w:r>
      <w:r w:rsidR="00DE4FE2" w:rsidRPr="003069DA">
        <w:rPr>
          <w:rFonts w:cs="Times New Roman"/>
          <w:kern w:val="0"/>
          <w:szCs w:val="21"/>
        </w:rPr>
        <w:t>99]</w:t>
      </w:r>
    </w:p>
    <w:p w:rsidR="000E7612" w:rsidRPr="003069DA" w:rsidRDefault="00013D16" w:rsidP="003A536A">
      <w:pPr>
        <w:ind w:firstLineChars="200" w:firstLine="420"/>
        <w:rPr>
          <w:rFonts w:cs="Times New Roman"/>
          <w:kern w:val="0"/>
          <w:szCs w:val="21"/>
        </w:rPr>
      </w:pPr>
      <w:r w:rsidRPr="003069DA">
        <w:rPr>
          <w:rFonts w:cs="Times New Roman"/>
          <w:kern w:val="0"/>
          <w:szCs w:val="21"/>
        </w:rPr>
        <w:t>也许有人会坚持认为双重侧面的项是一词多义，就像词典里一个词有多个意思那样；但是双重侧面名词和它们的侧面还是和</w:t>
      </w:r>
      <w:commentRangeStart w:id="7"/>
      <w:r w:rsidRPr="003069DA">
        <w:rPr>
          <w:rFonts w:cs="Times New Roman"/>
          <w:kern w:val="0"/>
          <w:szCs w:val="21"/>
        </w:rPr>
        <w:t>偶然的一词多义现象</w:t>
      </w:r>
      <w:commentRangeEnd w:id="7"/>
      <w:r w:rsidRPr="003069DA">
        <w:rPr>
          <w:rStyle w:val="a3"/>
          <w:rFonts w:cs="Times New Roman"/>
        </w:rPr>
        <w:commentReference w:id="7"/>
      </w:r>
      <w:r w:rsidRPr="003069DA">
        <w:rPr>
          <w:rFonts w:cs="Times New Roman"/>
          <w:kern w:val="0"/>
          <w:szCs w:val="21"/>
        </w:rPr>
        <w:t>不同的，例如</w:t>
      </w:r>
      <w:r w:rsidRPr="003069DA">
        <w:rPr>
          <w:rFonts w:cs="Times New Roman"/>
          <w:kern w:val="0"/>
          <w:szCs w:val="21"/>
        </w:rPr>
        <w:t>bank</w:t>
      </w:r>
      <w:r w:rsidRPr="003069DA">
        <w:rPr>
          <w:rFonts w:cs="Times New Roman"/>
          <w:kern w:val="0"/>
          <w:szCs w:val="21"/>
        </w:rPr>
        <w:t>的多义。</w:t>
      </w:r>
      <w:r w:rsidR="009409F6" w:rsidRPr="003069DA">
        <w:rPr>
          <w:rFonts w:cs="Times New Roman"/>
          <w:kern w:val="0"/>
          <w:szCs w:val="21"/>
        </w:rPr>
        <w:t>传统上对于双重侧面名词的处理是，认为存在</w:t>
      </w:r>
      <w:r w:rsidR="008344FD">
        <w:rPr>
          <w:rFonts w:cs="Times New Roman" w:hint="eastAsia"/>
          <w:kern w:val="0"/>
          <w:szCs w:val="21"/>
        </w:rPr>
        <w:t>涵义转移</w:t>
      </w:r>
      <w:r w:rsidR="009409F6" w:rsidRPr="003069DA">
        <w:rPr>
          <w:rFonts w:cs="Times New Roman"/>
          <w:kern w:val="0"/>
          <w:szCs w:val="21"/>
        </w:rPr>
        <w:t>。对于</w:t>
      </w:r>
      <w:r w:rsidR="009409F6" w:rsidRPr="003069DA">
        <w:rPr>
          <w:rFonts w:cs="Times New Roman"/>
          <w:kern w:val="0"/>
          <w:szCs w:val="21"/>
        </w:rPr>
        <w:t>4.1a</w:t>
      </w:r>
      <w:r w:rsidR="009409F6" w:rsidRPr="003069DA">
        <w:rPr>
          <w:rFonts w:cs="Times New Roman"/>
          <w:kern w:val="0"/>
          <w:szCs w:val="21"/>
        </w:rPr>
        <w:t>这种看法认为</w:t>
      </w:r>
      <w:r w:rsidR="009409F6" w:rsidRPr="003069DA">
        <w:rPr>
          <w:rFonts w:cs="Times New Roman"/>
          <w:kern w:val="0"/>
          <w:szCs w:val="21"/>
        </w:rPr>
        <w:t>book</w:t>
      </w:r>
      <w:r w:rsidR="009409F6" w:rsidRPr="003069DA">
        <w:rPr>
          <w:rFonts w:cs="Times New Roman"/>
          <w:kern w:val="0"/>
          <w:szCs w:val="21"/>
        </w:rPr>
        <w:t>是物理对象，但是有和它们相关的信息内容。有时候动词适用于物理对象，有时候动词适用于所相关的信息内容。</w:t>
      </w:r>
      <w:r w:rsidR="00F10C1E" w:rsidRPr="003069DA">
        <w:rPr>
          <w:rFonts w:cs="Times New Roman"/>
          <w:kern w:val="0"/>
          <w:szCs w:val="21"/>
        </w:rPr>
        <w:t>后者就是涵义转移（</w:t>
      </w:r>
      <w:r w:rsidR="00F10C1E" w:rsidRPr="003069DA">
        <w:rPr>
          <w:rFonts w:cs="Times New Roman"/>
          <w:kern w:val="0"/>
          <w:szCs w:val="21"/>
        </w:rPr>
        <w:t>sense transfer</w:t>
      </w:r>
      <w:r w:rsidR="00F10C1E" w:rsidRPr="003069DA">
        <w:rPr>
          <w:rFonts w:cs="Times New Roman"/>
          <w:kern w:val="0"/>
          <w:szCs w:val="21"/>
        </w:rPr>
        <w:t>）的情况。有</w:t>
      </w:r>
      <w:r w:rsidR="008344FD">
        <w:rPr>
          <w:rFonts w:cs="Times New Roman" w:hint="eastAsia"/>
          <w:kern w:val="0"/>
          <w:szCs w:val="21"/>
        </w:rPr>
        <w:t>这种解释</w:t>
      </w:r>
      <w:r w:rsidR="00F10C1E" w:rsidRPr="003069DA">
        <w:rPr>
          <w:rFonts w:cs="Times New Roman"/>
          <w:kern w:val="0"/>
          <w:szCs w:val="21"/>
        </w:rPr>
        <w:t>就足够了，不需要其他的解释方法。但是这种说法有一个反驳：涵义转移函数不告诉我们</w:t>
      </w:r>
      <w:r w:rsidR="00F10C1E" w:rsidRPr="003069DA">
        <w:rPr>
          <w:rFonts w:cs="Times New Roman"/>
          <w:kern w:val="0"/>
          <w:szCs w:val="21"/>
        </w:rPr>
        <w:t>lunch</w:t>
      </w:r>
      <w:r w:rsidR="00F10C1E" w:rsidRPr="003069DA">
        <w:rPr>
          <w:rFonts w:cs="Times New Roman"/>
          <w:kern w:val="0"/>
          <w:szCs w:val="21"/>
        </w:rPr>
        <w:t>、</w:t>
      </w:r>
      <w:r w:rsidR="00F10C1E" w:rsidRPr="003069DA">
        <w:rPr>
          <w:rFonts w:cs="Times New Roman"/>
          <w:kern w:val="0"/>
          <w:szCs w:val="21"/>
        </w:rPr>
        <w:t>book</w:t>
      </w:r>
      <w:r w:rsidR="00F10C1E" w:rsidRPr="003069DA">
        <w:rPr>
          <w:rFonts w:cs="Times New Roman"/>
          <w:kern w:val="0"/>
          <w:szCs w:val="21"/>
        </w:rPr>
        <w:t>等等对象有什么特别的地方，但是它们看起来是具有双重侧面的。真正的书（即使是电子书）不得不以某种物理形式存在，但是它们同样也有某些信息内容。书的物理侧面和信息侧面之间的关系，和真正的涵义转移情形中的关系（例如</w:t>
      </w:r>
      <w:r w:rsidR="00F10C1E" w:rsidRPr="003069DA">
        <w:rPr>
          <w:rFonts w:cs="Times New Roman"/>
          <w:kern w:val="0"/>
          <w:szCs w:val="21"/>
        </w:rPr>
        <w:t>“</w:t>
      </w:r>
      <w:r w:rsidR="00F10C1E" w:rsidRPr="003069DA">
        <w:rPr>
          <w:rFonts w:cs="Times New Roman"/>
        </w:rPr>
        <w:t>我停外面了</w:t>
      </w:r>
      <w:r w:rsidR="00F10C1E" w:rsidRPr="003069DA">
        <w:rPr>
          <w:rFonts w:cs="Times New Roman"/>
        </w:rPr>
        <w:t>”</w:t>
      </w:r>
      <w:r w:rsidR="00F10C1E" w:rsidRPr="003069DA">
        <w:rPr>
          <w:rFonts w:cs="Times New Roman"/>
          <w:kern w:val="0"/>
          <w:szCs w:val="21"/>
        </w:rPr>
        <w:t>中的我和我的车）是很不相似的。</w:t>
      </w:r>
      <w:r w:rsidR="00381767" w:rsidRPr="003069DA">
        <w:rPr>
          <w:rFonts w:cs="Times New Roman"/>
          <w:kern w:val="0"/>
          <w:szCs w:val="21"/>
        </w:rPr>
        <w:t>如果涵义转移函数刻画了后者，它就没办法解释前者。</w:t>
      </w:r>
    </w:p>
    <w:p w:rsidR="00381767" w:rsidRPr="003069DA" w:rsidRDefault="00381767" w:rsidP="003A536A">
      <w:pPr>
        <w:ind w:firstLineChars="200" w:firstLine="420"/>
        <w:rPr>
          <w:rFonts w:cs="Times New Roman"/>
          <w:kern w:val="0"/>
          <w:szCs w:val="21"/>
        </w:rPr>
      </w:pPr>
      <w:r w:rsidRPr="003069DA">
        <w:rPr>
          <w:rFonts w:cs="Times New Roman"/>
          <w:kern w:val="0"/>
          <w:szCs w:val="21"/>
        </w:rPr>
        <w:t>通常说来，很难区分一个项在什么时候是双重侧面的。语言学对这类词的测试包含两部分：首先它们必须支持共谓；选取侧面的动词必须影响到这个项所指示的那个对象的量化</w:t>
      </w:r>
      <w:r w:rsidRPr="003069DA">
        <w:rPr>
          <w:rFonts w:cs="Times New Roman"/>
          <w:kern w:val="0"/>
          <w:szCs w:val="21"/>
        </w:rPr>
        <w:lastRenderedPageBreak/>
        <w:t>（</w:t>
      </w:r>
      <w:r w:rsidRPr="003069DA">
        <w:rPr>
          <w:rFonts w:cs="Times New Roman"/>
          <w:kern w:val="0"/>
          <w:szCs w:val="21"/>
        </w:rPr>
        <w:t>counted</w:t>
      </w:r>
      <w:r w:rsidRPr="003069DA">
        <w:rPr>
          <w:rFonts w:cs="Times New Roman"/>
          <w:kern w:val="0"/>
          <w:szCs w:val="21"/>
        </w:rPr>
        <w:t>）或个体化（</w:t>
      </w:r>
      <w:r w:rsidRPr="003069DA">
        <w:rPr>
          <w:rFonts w:cs="Times New Roman"/>
          <w:kern w:val="0"/>
          <w:szCs w:val="21"/>
        </w:rPr>
        <w:t>individuated</w:t>
      </w:r>
      <w:r w:rsidRPr="003069DA">
        <w:rPr>
          <w:rFonts w:cs="Times New Roman"/>
          <w:kern w:val="0"/>
          <w:szCs w:val="21"/>
        </w:rPr>
        <w:t>）标准。考虑下面涉及到</w:t>
      </w:r>
      <w:r w:rsidRPr="003069DA">
        <w:rPr>
          <w:rFonts w:cs="Times New Roman"/>
          <w:kern w:val="0"/>
          <w:szCs w:val="21"/>
        </w:rPr>
        <w:t>book</w:t>
      </w:r>
      <w:r w:rsidRPr="003069DA">
        <w:rPr>
          <w:rFonts w:cs="Times New Roman"/>
          <w:kern w:val="0"/>
          <w:szCs w:val="21"/>
        </w:rPr>
        <w:t>、</w:t>
      </w:r>
      <w:r w:rsidRPr="003069DA">
        <w:rPr>
          <w:rFonts w:cs="Times New Roman"/>
          <w:kern w:val="0"/>
          <w:szCs w:val="21"/>
        </w:rPr>
        <w:t>question</w:t>
      </w:r>
      <w:r w:rsidRPr="003069DA">
        <w:rPr>
          <w:rFonts w:cs="Times New Roman"/>
          <w:kern w:val="0"/>
          <w:szCs w:val="21"/>
        </w:rPr>
        <w:t>和</w:t>
      </w:r>
      <w:r w:rsidRPr="003069DA">
        <w:rPr>
          <w:rFonts w:cs="Times New Roman"/>
          <w:kern w:val="0"/>
          <w:szCs w:val="21"/>
        </w:rPr>
        <w:t>newspaper</w:t>
      </w:r>
      <w:r w:rsidRPr="003069DA">
        <w:rPr>
          <w:rFonts w:cs="Times New Roman"/>
          <w:kern w:val="0"/>
          <w:szCs w:val="21"/>
        </w:rPr>
        <w:t>的例子：</w:t>
      </w:r>
      <w:r w:rsidR="004C239F" w:rsidRPr="003069DA">
        <w:rPr>
          <w:rFonts w:cs="Times New Roman"/>
          <w:kern w:val="0"/>
          <w:szCs w:val="21"/>
        </w:rPr>
        <w:t>[</w:t>
      </w:r>
      <w:r w:rsidR="004C239F" w:rsidRPr="003069DA">
        <w:rPr>
          <w:rFonts w:cs="Times New Roman"/>
          <w:kern w:val="0"/>
          <w:szCs w:val="21"/>
        </w:rPr>
        <w:t>以上</w:t>
      </w:r>
      <w:r w:rsidR="004C239F" w:rsidRPr="003069DA">
        <w:rPr>
          <w:rFonts w:cs="Times New Roman"/>
          <w:kern w:val="0"/>
          <w:szCs w:val="21"/>
        </w:rPr>
        <w:t>100]</w:t>
      </w:r>
    </w:p>
    <w:p w:rsidR="004C239F" w:rsidRPr="003069DA" w:rsidRDefault="004C239F" w:rsidP="003A536A">
      <w:pPr>
        <w:ind w:firstLineChars="200" w:firstLine="420"/>
        <w:rPr>
          <w:rFonts w:cs="Times New Roman"/>
          <w:kern w:val="0"/>
          <w:szCs w:val="21"/>
        </w:rPr>
      </w:pPr>
      <w:r w:rsidRPr="003069DA">
        <w:rPr>
          <w:rFonts w:cs="Times New Roman"/>
          <w:kern w:val="0"/>
          <w:szCs w:val="21"/>
        </w:rPr>
        <w:t xml:space="preserve">(4.4) </w:t>
      </w:r>
      <w:r w:rsidRPr="003069DA">
        <w:rPr>
          <w:rFonts w:cs="Times New Roman"/>
          <w:kern w:val="0"/>
          <w:szCs w:val="21"/>
        </w:rPr>
        <w:tab/>
        <w:t xml:space="preserve">a. </w:t>
      </w:r>
      <w:r w:rsidRPr="003069DA">
        <w:rPr>
          <w:rFonts w:cs="Times New Roman"/>
          <w:kern w:val="0"/>
          <w:szCs w:val="21"/>
        </w:rPr>
        <w:tab/>
        <w:t xml:space="preserve">The student </w:t>
      </w:r>
      <w:r w:rsidRPr="003069DA">
        <w:rPr>
          <w:rFonts w:cs="Times New Roman"/>
          <w:i/>
          <w:iCs/>
          <w:kern w:val="0"/>
          <w:szCs w:val="21"/>
        </w:rPr>
        <w:t xml:space="preserve">mastered </w:t>
      </w:r>
      <w:r w:rsidRPr="003069DA">
        <w:rPr>
          <w:rFonts w:cs="Times New Roman"/>
          <w:kern w:val="0"/>
          <w:szCs w:val="21"/>
        </w:rPr>
        <w:t>every math book in the library.</w:t>
      </w:r>
    </w:p>
    <w:p w:rsidR="004C239F" w:rsidRPr="003069DA" w:rsidRDefault="004C239F" w:rsidP="003A536A">
      <w:pPr>
        <w:ind w:left="42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 xml:space="preserve">The student </w:t>
      </w:r>
      <w:r w:rsidRPr="003069DA">
        <w:rPr>
          <w:rFonts w:cs="Times New Roman"/>
          <w:i/>
          <w:iCs/>
          <w:kern w:val="0"/>
          <w:szCs w:val="21"/>
        </w:rPr>
        <w:t xml:space="preserve">carried </w:t>
      </w:r>
      <w:r w:rsidRPr="003069DA">
        <w:rPr>
          <w:rFonts w:cs="Times New Roman"/>
          <w:kern w:val="0"/>
          <w:szCs w:val="21"/>
        </w:rPr>
        <w:t>off every math book in the library.</w:t>
      </w:r>
    </w:p>
    <w:p w:rsidR="004C239F" w:rsidRPr="003069DA" w:rsidRDefault="004C239F" w:rsidP="003A536A">
      <w:pPr>
        <w:ind w:firstLineChars="200" w:firstLine="420"/>
        <w:rPr>
          <w:rFonts w:cs="Times New Roman"/>
          <w:kern w:val="0"/>
          <w:szCs w:val="21"/>
        </w:rPr>
      </w:pPr>
      <w:r w:rsidRPr="003069DA">
        <w:rPr>
          <w:rFonts w:cs="Times New Roman"/>
          <w:kern w:val="0"/>
          <w:szCs w:val="21"/>
        </w:rPr>
        <w:t xml:space="preserve">(4.5) </w:t>
      </w:r>
      <w:r w:rsidRPr="003069DA">
        <w:rPr>
          <w:rFonts w:cs="Times New Roman"/>
          <w:kern w:val="0"/>
          <w:szCs w:val="21"/>
        </w:rPr>
        <w:tab/>
        <w:t xml:space="preserve">a. </w:t>
      </w:r>
      <w:r w:rsidRPr="003069DA">
        <w:rPr>
          <w:rFonts w:cs="Times New Roman"/>
          <w:kern w:val="0"/>
          <w:szCs w:val="21"/>
        </w:rPr>
        <w:tab/>
        <w:t xml:space="preserve">The teacher </w:t>
      </w:r>
      <w:r w:rsidRPr="003069DA">
        <w:rPr>
          <w:rFonts w:cs="Times New Roman"/>
          <w:i/>
          <w:iCs/>
          <w:kern w:val="0"/>
          <w:szCs w:val="21"/>
        </w:rPr>
        <w:t xml:space="preserve">answered </w:t>
      </w:r>
      <w:r w:rsidRPr="003069DA">
        <w:rPr>
          <w:rFonts w:cs="Times New Roman"/>
          <w:kern w:val="0"/>
          <w:szCs w:val="21"/>
        </w:rPr>
        <w:t>every student’s question.</w:t>
      </w:r>
    </w:p>
    <w:p w:rsidR="004C239F" w:rsidRPr="003069DA" w:rsidRDefault="004C239F" w:rsidP="003A536A">
      <w:pPr>
        <w:ind w:left="42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 xml:space="preserve">The teacher </w:t>
      </w:r>
      <w:r w:rsidRPr="003069DA">
        <w:rPr>
          <w:rFonts w:cs="Times New Roman"/>
          <w:i/>
          <w:iCs/>
          <w:kern w:val="0"/>
          <w:szCs w:val="21"/>
        </w:rPr>
        <w:t xml:space="preserve">repeated </w:t>
      </w:r>
      <w:r w:rsidRPr="003069DA">
        <w:rPr>
          <w:rFonts w:cs="Times New Roman"/>
          <w:kern w:val="0"/>
          <w:szCs w:val="21"/>
        </w:rPr>
        <w:t>every student’s question.</w:t>
      </w:r>
    </w:p>
    <w:p w:rsidR="004C239F" w:rsidRPr="003069DA" w:rsidRDefault="004C239F" w:rsidP="003A536A">
      <w:pPr>
        <w:ind w:firstLineChars="200" w:firstLine="420"/>
        <w:rPr>
          <w:rFonts w:cs="Times New Roman"/>
          <w:kern w:val="0"/>
          <w:szCs w:val="21"/>
        </w:rPr>
      </w:pPr>
      <w:r w:rsidRPr="003069DA">
        <w:rPr>
          <w:rFonts w:cs="Times New Roman"/>
          <w:kern w:val="0"/>
          <w:szCs w:val="21"/>
        </w:rPr>
        <w:t xml:space="preserve">(4.6) </w:t>
      </w:r>
      <w:r w:rsidRPr="003069DA">
        <w:rPr>
          <w:rFonts w:cs="Times New Roman"/>
          <w:kern w:val="0"/>
          <w:szCs w:val="21"/>
        </w:rPr>
        <w:tab/>
        <w:t xml:space="preserve">a. </w:t>
      </w:r>
      <w:r w:rsidRPr="003069DA">
        <w:rPr>
          <w:rFonts w:cs="Times New Roman"/>
          <w:kern w:val="0"/>
          <w:szCs w:val="21"/>
        </w:rPr>
        <w:tab/>
        <w:t>John bought two newspapers yesterday. (physical object reading)</w:t>
      </w:r>
    </w:p>
    <w:p w:rsidR="00381767" w:rsidRPr="003069DA" w:rsidRDefault="004C239F" w:rsidP="003A536A">
      <w:pPr>
        <w:ind w:left="42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Rupert Murdoch bought two newspapers yesterday. (institution reading)</w:t>
      </w:r>
    </w:p>
    <w:p w:rsidR="00DB5E6D" w:rsidRPr="003069DA" w:rsidRDefault="007D187B" w:rsidP="003A536A">
      <w:pPr>
        <w:ind w:firstLineChars="200" w:firstLine="420"/>
        <w:rPr>
          <w:rFonts w:cs="Times New Roman"/>
          <w:kern w:val="0"/>
          <w:szCs w:val="21"/>
        </w:rPr>
      </w:pPr>
      <w:r w:rsidRPr="003069DA">
        <w:rPr>
          <w:rFonts w:cs="Times New Roman"/>
          <w:kern w:val="0"/>
          <w:szCs w:val="21"/>
        </w:rPr>
        <w:t>这些例子中的量化标准一个是对信息侧面敏感，另一个是对物理侧面敏感。</w:t>
      </w:r>
      <w:r w:rsidRPr="003069DA">
        <w:rPr>
          <w:rFonts w:cs="Times New Roman"/>
          <w:kern w:val="0"/>
          <w:szCs w:val="21"/>
        </w:rPr>
        <w:t>4.4a</w:t>
      </w:r>
      <w:r w:rsidRPr="003069DA">
        <w:rPr>
          <w:rFonts w:cs="Times New Roman"/>
          <w:kern w:val="0"/>
          <w:szCs w:val="21"/>
        </w:rPr>
        <w:t>中的学生不一定要掌握图书馆中的数学书的每一个物理实例，这里起作用的是信息侧面，而</w:t>
      </w:r>
      <w:r w:rsidRPr="003069DA">
        <w:rPr>
          <w:rFonts w:cs="Times New Roman"/>
          <w:kern w:val="0"/>
          <w:szCs w:val="21"/>
        </w:rPr>
        <w:t>4.4b</w:t>
      </w:r>
      <w:r w:rsidRPr="003069DA">
        <w:rPr>
          <w:rFonts w:cs="Times New Roman"/>
          <w:kern w:val="0"/>
          <w:szCs w:val="21"/>
        </w:rPr>
        <w:t>则要求搬运的是数学书的每个物理意义上的实例。</w:t>
      </w:r>
      <w:r w:rsidRPr="003069DA">
        <w:rPr>
          <w:rFonts w:cs="Times New Roman"/>
          <w:kern w:val="0"/>
          <w:szCs w:val="21"/>
        </w:rPr>
        <w:t>4.5a</w:t>
      </w:r>
      <w:r w:rsidRPr="003069DA">
        <w:rPr>
          <w:rFonts w:cs="Times New Roman"/>
          <w:kern w:val="0"/>
          <w:szCs w:val="21"/>
        </w:rPr>
        <w:t>中对内容相同的问题老师只需要回答一次就可以了，不需要问了多少次就重复多少次。对比一下</w:t>
      </w:r>
      <w:r w:rsidR="00BB44F0">
        <w:rPr>
          <w:rFonts w:cs="Times New Roman" w:hint="eastAsia"/>
          <w:kern w:val="0"/>
          <w:szCs w:val="21"/>
        </w:rPr>
        <w:t>sense transfer</w:t>
      </w:r>
      <w:r w:rsidRPr="003069DA">
        <w:rPr>
          <w:rFonts w:cs="Times New Roman"/>
          <w:kern w:val="0"/>
          <w:szCs w:val="21"/>
        </w:rPr>
        <w:t>的情况，它们的类型是发生转移了的：</w:t>
      </w:r>
    </w:p>
    <w:p w:rsidR="00AE78E7" w:rsidRPr="003069DA" w:rsidRDefault="00AE78E7" w:rsidP="003A536A">
      <w:pPr>
        <w:ind w:firstLineChars="200" w:firstLine="420"/>
        <w:rPr>
          <w:rFonts w:cs="Times New Roman"/>
          <w:kern w:val="0"/>
          <w:szCs w:val="21"/>
        </w:rPr>
      </w:pPr>
      <w:r w:rsidRPr="003069DA">
        <w:rPr>
          <w:rFonts w:cs="Times New Roman"/>
          <w:kern w:val="0"/>
          <w:szCs w:val="21"/>
        </w:rPr>
        <w:t xml:space="preserve">(4.7) </w:t>
      </w:r>
      <w:r w:rsidRPr="003069DA">
        <w:rPr>
          <w:rFonts w:cs="Times New Roman"/>
          <w:kern w:val="0"/>
          <w:szCs w:val="21"/>
        </w:rPr>
        <w:tab/>
        <w:t xml:space="preserve">a. </w:t>
      </w:r>
      <w:r w:rsidRPr="003069DA">
        <w:rPr>
          <w:rFonts w:cs="Times New Roman"/>
          <w:kern w:val="0"/>
          <w:szCs w:val="21"/>
        </w:rPr>
        <w:tab/>
        <w:t>Everyone is waiting to go home.</w:t>
      </w:r>
    </w:p>
    <w:p w:rsidR="00AE78E7" w:rsidRPr="003069DA" w:rsidRDefault="00AE78E7" w:rsidP="003A536A">
      <w:pPr>
        <w:ind w:left="42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Everyone is parked out back.</w:t>
      </w:r>
    </w:p>
    <w:p w:rsidR="00AE78E7" w:rsidRPr="003069DA" w:rsidRDefault="00AE78E7" w:rsidP="003A536A">
      <w:pPr>
        <w:ind w:firstLineChars="200" w:firstLine="420"/>
        <w:rPr>
          <w:rFonts w:cs="Times New Roman"/>
          <w:kern w:val="0"/>
          <w:szCs w:val="21"/>
        </w:rPr>
      </w:pPr>
      <w:r w:rsidRPr="003069DA">
        <w:rPr>
          <w:rFonts w:cs="Times New Roman"/>
          <w:kern w:val="0"/>
          <w:szCs w:val="21"/>
        </w:rPr>
        <w:t xml:space="preserve">(4.8) </w:t>
      </w:r>
      <w:r w:rsidRPr="003069DA">
        <w:rPr>
          <w:rFonts w:cs="Times New Roman"/>
          <w:kern w:val="0"/>
          <w:szCs w:val="21"/>
        </w:rPr>
        <w:tab/>
        <w:t xml:space="preserve">a. </w:t>
      </w:r>
      <w:r w:rsidRPr="003069DA">
        <w:rPr>
          <w:rFonts w:cs="Times New Roman"/>
          <w:kern w:val="0"/>
          <w:szCs w:val="21"/>
        </w:rPr>
        <w:tab/>
        <w:t>John enjoyed many cigarettes last night.</w:t>
      </w:r>
    </w:p>
    <w:p w:rsidR="007D187B" w:rsidRPr="003069DA" w:rsidRDefault="00AE78E7" w:rsidP="003A536A">
      <w:pPr>
        <w:ind w:left="42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John enjoyed no cigarettes last night.</w:t>
      </w:r>
    </w:p>
    <w:p w:rsidR="00EC19C6" w:rsidRPr="003069DA" w:rsidRDefault="00EC19C6" w:rsidP="003A536A">
      <w:pPr>
        <w:ind w:firstLineChars="200" w:firstLine="420"/>
        <w:rPr>
          <w:rFonts w:cs="Times New Roman"/>
          <w:kern w:val="0"/>
          <w:szCs w:val="21"/>
        </w:rPr>
      </w:pPr>
      <w:r w:rsidRPr="003069DA">
        <w:rPr>
          <w:rFonts w:cs="Times New Roman"/>
          <w:kern w:val="0"/>
          <w:szCs w:val="21"/>
        </w:rPr>
        <w:t>在</w:t>
      </w:r>
      <w:r w:rsidRPr="003069DA">
        <w:rPr>
          <w:rFonts w:cs="Times New Roman"/>
          <w:kern w:val="0"/>
          <w:szCs w:val="21"/>
        </w:rPr>
        <w:t>4.7a</w:t>
      </w:r>
      <w:r w:rsidRPr="003069DA">
        <w:rPr>
          <w:rFonts w:cs="Times New Roman"/>
          <w:kern w:val="0"/>
          <w:szCs w:val="21"/>
        </w:rPr>
        <w:t>和</w:t>
      </w:r>
      <w:r w:rsidRPr="003069DA">
        <w:rPr>
          <w:rFonts w:cs="Times New Roman"/>
          <w:kern w:val="0"/>
          <w:szCs w:val="21"/>
        </w:rPr>
        <w:t>4.7b</w:t>
      </w:r>
      <w:r w:rsidRPr="003069DA">
        <w:rPr>
          <w:rFonts w:cs="Times New Roman"/>
          <w:kern w:val="0"/>
          <w:szCs w:val="21"/>
        </w:rPr>
        <w:t>中我们并不对车作量化。</w:t>
      </w:r>
      <w:r w:rsidRPr="003069DA">
        <w:rPr>
          <w:rFonts w:cs="Times New Roman"/>
          <w:kern w:val="0"/>
          <w:szCs w:val="21"/>
        </w:rPr>
        <w:t>4.7b</w:t>
      </w:r>
      <w:r w:rsidRPr="003069DA">
        <w:rPr>
          <w:rFonts w:cs="Times New Roman"/>
          <w:kern w:val="0"/>
          <w:szCs w:val="21"/>
        </w:rPr>
        <w:t>说的是</w:t>
      </w:r>
      <w:r w:rsidRPr="003069DA">
        <w:rPr>
          <w:rFonts w:cs="Times New Roman"/>
          <w:i/>
          <w:kern w:val="0"/>
          <w:szCs w:val="21"/>
        </w:rPr>
        <w:t>everyone came in a car that’s parked out back</w:t>
      </w:r>
      <w:r w:rsidRPr="003069DA">
        <w:rPr>
          <w:rFonts w:cs="Times New Roman"/>
          <w:kern w:val="0"/>
          <w:szCs w:val="21"/>
        </w:rPr>
        <w:t>。</w:t>
      </w:r>
      <w:r w:rsidRPr="003069DA">
        <w:rPr>
          <w:rFonts w:cs="Times New Roman"/>
          <w:kern w:val="0"/>
          <w:szCs w:val="21"/>
        </w:rPr>
        <w:t>4.8a</w:t>
      </w:r>
      <w:r w:rsidRPr="003069DA">
        <w:rPr>
          <w:rFonts w:cs="Times New Roman"/>
          <w:kern w:val="0"/>
          <w:szCs w:val="21"/>
        </w:rPr>
        <w:t>中</w:t>
      </w:r>
      <w:r w:rsidRPr="003069DA">
        <w:rPr>
          <w:rFonts w:cs="Times New Roman"/>
          <w:kern w:val="0"/>
          <w:szCs w:val="21"/>
        </w:rPr>
        <w:t>enjoy</w:t>
      </w:r>
      <w:r w:rsidRPr="003069DA">
        <w:rPr>
          <w:rFonts w:cs="Times New Roman"/>
          <w:kern w:val="0"/>
          <w:szCs w:val="21"/>
        </w:rPr>
        <w:t>的是一个事件，这个事件是</w:t>
      </w:r>
      <w:r w:rsidRPr="003069DA">
        <w:rPr>
          <w:rFonts w:cs="Times New Roman"/>
          <w:kern w:val="0"/>
          <w:szCs w:val="21"/>
        </w:rPr>
        <w:t>smoking many cigarettes</w:t>
      </w:r>
      <w:r w:rsidRPr="003069DA">
        <w:rPr>
          <w:rFonts w:cs="Times New Roman"/>
          <w:kern w:val="0"/>
          <w:szCs w:val="21"/>
        </w:rPr>
        <w:t>；从</w:t>
      </w:r>
      <w:r w:rsidRPr="003069DA">
        <w:rPr>
          <w:rFonts w:cs="Times New Roman"/>
          <w:kern w:val="0"/>
          <w:szCs w:val="21"/>
        </w:rPr>
        <w:t>4.8b</w:t>
      </w:r>
      <w:r w:rsidRPr="003069DA">
        <w:rPr>
          <w:rFonts w:cs="Times New Roman"/>
          <w:kern w:val="0"/>
          <w:szCs w:val="21"/>
        </w:rPr>
        <w:t>中看的更清楚，没有</w:t>
      </w:r>
      <w:r w:rsidRPr="003069DA">
        <w:rPr>
          <w:rFonts w:cs="Times New Roman"/>
          <w:kern w:val="0"/>
          <w:szCs w:val="21"/>
        </w:rPr>
        <w:t>cigarette</w:t>
      </w:r>
      <w:r w:rsidRPr="003069DA">
        <w:rPr>
          <w:rFonts w:cs="Times New Roman"/>
          <w:kern w:val="0"/>
          <w:szCs w:val="21"/>
        </w:rPr>
        <w:t>相关的行为让</w:t>
      </w:r>
      <w:r w:rsidRPr="003069DA">
        <w:rPr>
          <w:rFonts w:cs="Times New Roman"/>
          <w:kern w:val="0"/>
          <w:szCs w:val="21"/>
        </w:rPr>
        <w:t>John</w:t>
      </w:r>
      <w:r w:rsidRPr="003069DA">
        <w:rPr>
          <w:rFonts w:cs="Times New Roman"/>
          <w:kern w:val="0"/>
          <w:szCs w:val="21"/>
        </w:rPr>
        <w:t>所</w:t>
      </w:r>
      <w:r w:rsidRPr="003069DA">
        <w:rPr>
          <w:rFonts w:cs="Times New Roman"/>
          <w:kern w:val="0"/>
          <w:szCs w:val="21"/>
        </w:rPr>
        <w:t>enjoy</w:t>
      </w:r>
      <w:r w:rsidRPr="003069DA">
        <w:rPr>
          <w:rFonts w:cs="Times New Roman"/>
          <w:kern w:val="0"/>
          <w:szCs w:val="21"/>
        </w:rPr>
        <w:t>，而这种行为比较可能的就是</w:t>
      </w:r>
      <w:r w:rsidRPr="003069DA">
        <w:rPr>
          <w:rFonts w:cs="Times New Roman"/>
          <w:kern w:val="0"/>
          <w:szCs w:val="21"/>
        </w:rPr>
        <w:t>smoking</w:t>
      </w:r>
      <w:r w:rsidRPr="003069DA">
        <w:rPr>
          <w:rFonts w:cs="Times New Roman"/>
          <w:kern w:val="0"/>
          <w:szCs w:val="21"/>
        </w:rPr>
        <w:t>。在这些</w:t>
      </w:r>
      <w:r w:rsidRPr="003069DA">
        <w:rPr>
          <w:rFonts w:cs="Times New Roman"/>
          <w:kern w:val="0"/>
          <w:szCs w:val="21"/>
        </w:rPr>
        <w:t>coercion</w:t>
      </w:r>
      <w:r w:rsidRPr="003069DA">
        <w:rPr>
          <w:rFonts w:cs="Times New Roman"/>
          <w:kern w:val="0"/>
          <w:szCs w:val="21"/>
        </w:rPr>
        <w:t>的例子中，名词（</w:t>
      </w:r>
      <w:r w:rsidRPr="003069DA">
        <w:rPr>
          <w:rFonts w:cs="Times New Roman"/>
          <w:kern w:val="0"/>
          <w:szCs w:val="21"/>
        </w:rPr>
        <w:t>noun phrase</w:t>
      </w:r>
      <w:r w:rsidRPr="003069DA">
        <w:rPr>
          <w:rFonts w:cs="Times New Roman"/>
          <w:kern w:val="0"/>
          <w:szCs w:val="21"/>
        </w:rPr>
        <w:t>）或者</w:t>
      </w:r>
      <w:r w:rsidRPr="003069DA">
        <w:rPr>
          <w:rFonts w:cs="Times New Roman"/>
          <w:kern w:val="0"/>
          <w:szCs w:val="21"/>
        </w:rPr>
        <w:t>DP</w:t>
      </w:r>
      <w:r w:rsidRPr="003069DA">
        <w:rPr>
          <w:rFonts w:cs="Times New Roman"/>
          <w:kern w:val="0"/>
          <w:szCs w:val="21"/>
        </w:rPr>
        <w:t>不改变它们的指称，所发生的，是动词的主目变成了某些和名词关联的意义。因此，谓词涉及到</w:t>
      </w:r>
      <w:r w:rsidR="00DE08DA">
        <w:rPr>
          <w:rFonts w:cs="Times New Roman" w:hint="eastAsia"/>
          <w:kern w:val="0"/>
          <w:szCs w:val="21"/>
        </w:rPr>
        <w:t>sense transfer</w:t>
      </w:r>
      <w:r w:rsidRPr="003069DA">
        <w:rPr>
          <w:rFonts w:cs="Times New Roman"/>
          <w:kern w:val="0"/>
          <w:szCs w:val="21"/>
        </w:rPr>
        <w:t>和谓词涉及到双重侧面名词的情况是不一样的。</w:t>
      </w:r>
      <w:r w:rsidRPr="003069DA">
        <w:rPr>
          <w:rFonts w:cs="Times New Roman"/>
          <w:kern w:val="0"/>
          <w:szCs w:val="21"/>
        </w:rPr>
        <w:t>[</w:t>
      </w:r>
      <w:r w:rsidRPr="003069DA">
        <w:rPr>
          <w:rFonts w:cs="Times New Roman"/>
          <w:kern w:val="0"/>
          <w:szCs w:val="21"/>
        </w:rPr>
        <w:t>以上</w:t>
      </w:r>
      <w:r w:rsidRPr="003069DA">
        <w:rPr>
          <w:rFonts w:cs="Times New Roman"/>
          <w:kern w:val="0"/>
          <w:szCs w:val="21"/>
        </w:rPr>
        <w:t>101]</w:t>
      </w:r>
    </w:p>
    <w:p w:rsidR="00DA261E" w:rsidRPr="003069DA" w:rsidRDefault="00DA261E" w:rsidP="003A536A">
      <w:pPr>
        <w:ind w:firstLineChars="200" w:firstLine="420"/>
        <w:rPr>
          <w:rFonts w:cs="Times New Roman"/>
          <w:kern w:val="0"/>
          <w:szCs w:val="21"/>
        </w:rPr>
      </w:pPr>
      <w:r w:rsidRPr="003069DA">
        <w:rPr>
          <w:rFonts w:cs="Times New Roman"/>
          <w:kern w:val="0"/>
          <w:szCs w:val="21"/>
        </w:rPr>
        <w:t>有人认为，</w:t>
      </w:r>
      <w:r w:rsidR="002B2A41" w:rsidRPr="003069DA">
        <w:rPr>
          <w:rFonts w:cs="Times New Roman"/>
          <w:kern w:val="0"/>
          <w:szCs w:val="21"/>
        </w:rPr>
        <w:t>书的信息侧面和物理侧面之间的区别就是</w:t>
      </w:r>
      <w:r w:rsidR="002B2A41" w:rsidRPr="003069DA">
        <w:rPr>
          <w:rFonts w:cs="Times New Roman"/>
          <w:kern w:val="0"/>
          <w:szCs w:val="21"/>
        </w:rPr>
        <w:t>type</w:t>
      </w:r>
      <w:r w:rsidR="002B2A41" w:rsidRPr="003069DA">
        <w:rPr>
          <w:rFonts w:cs="Times New Roman"/>
          <w:kern w:val="0"/>
          <w:szCs w:val="21"/>
        </w:rPr>
        <w:t>和</w:t>
      </w:r>
      <w:r w:rsidR="002B2A41" w:rsidRPr="003069DA">
        <w:rPr>
          <w:rFonts w:cs="Times New Roman"/>
          <w:kern w:val="0"/>
          <w:szCs w:val="21"/>
        </w:rPr>
        <w:t>token</w:t>
      </w:r>
      <w:r w:rsidR="002B2A41" w:rsidRPr="003069DA">
        <w:rPr>
          <w:rFonts w:cs="Times New Roman"/>
          <w:kern w:val="0"/>
          <w:szCs w:val="21"/>
        </w:rPr>
        <w:t>的区别。</w:t>
      </w:r>
      <w:r w:rsidR="002B2A41" w:rsidRPr="003069DA">
        <w:rPr>
          <w:rFonts w:cs="Times New Roman"/>
          <w:kern w:val="0"/>
          <w:szCs w:val="21"/>
        </w:rPr>
        <w:t>4.4a</w:t>
      </w:r>
      <w:r w:rsidR="002B2A41" w:rsidRPr="003069DA">
        <w:rPr>
          <w:rFonts w:cs="Times New Roman"/>
          <w:kern w:val="0"/>
          <w:szCs w:val="21"/>
        </w:rPr>
        <w:t>中指的是</w:t>
      </w:r>
      <w:r w:rsidR="002B2A41" w:rsidRPr="003069DA">
        <w:rPr>
          <w:rFonts w:cs="Times New Roman"/>
          <w:kern w:val="0"/>
          <w:szCs w:val="21"/>
        </w:rPr>
        <w:t>type</w:t>
      </w:r>
      <w:r w:rsidR="002B2A41" w:rsidRPr="003069DA">
        <w:rPr>
          <w:rFonts w:cs="Times New Roman"/>
          <w:kern w:val="0"/>
          <w:szCs w:val="21"/>
        </w:rPr>
        <w:t>，</w:t>
      </w:r>
      <w:r w:rsidR="002B2A41" w:rsidRPr="003069DA">
        <w:rPr>
          <w:rFonts w:cs="Times New Roman"/>
          <w:kern w:val="0"/>
          <w:szCs w:val="21"/>
        </w:rPr>
        <w:t>4.4b</w:t>
      </w:r>
      <w:r w:rsidR="002B2A41" w:rsidRPr="003069DA">
        <w:rPr>
          <w:rFonts w:cs="Times New Roman"/>
          <w:kern w:val="0"/>
          <w:szCs w:val="21"/>
        </w:rPr>
        <w:t>中指的是</w:t>
      </w:r>
      <w:r w:rsidR="002B2A41" w:rsidRPr="003069DA">
        <w:rPr>
          <w:rFonts w:cs="Times New Roman"/>
          <w:kern w:val="0"/>
          <w:szCs w:val="21"/>
        </w:rPr>
        <w:t>token</w:t>
      </w:r>
      <w:r w:rsidR="002B2A41" w:rsidRPr="003069DA">
        <w:rPr>
          <w:rFonts w:cs="Times New Roman"/>
          <w:kern w:val="0"/>
          <w:szCs w:val="21"/>
        </w:rPr>
        <w:t>。这种做法看起来也是有一些问题的。</w:t>
      </w:r>
      <w:r w:rsidR="002B2A41" w:rsidRPr="003069DA">
        <w:rPr>
          <w:rFonts w:cs="Times New Roman"/>
          <w:kern w:val="0"/>
          <w:szCs w:val="21"/>
        </w:rPr>
        <w:t>[</w:t>
      </w:r>
      <w:r w:rsidR="002B2A41" w:rsidRPr="003069DA">
        <w:rPr>
          <w:rFonts w:cs="Times New Roman"/>
          <w:kern w:val="0"/>
          <w:szCs w:val="21"/>
        </w:rPr>
        <w:t>以上</w:t>
      </w:r>
      <w:r w:rsidR="002B2A41" w:rsidRPr="003069DA">
        <w:rPr>
          <w:rFonts w:cs="Times New Roman"/>
          <w:kern w:val="0"/>
          <w:szCs w:val="21"/>
        </w:rPr>
        <w:t>102]</w:t>
      </w:r>
      <w:r w:rsidR="00096BF4" w:rsidRPr="003069DA">
        <w:rPr>
          <w:rFonts w:cs="Times New Roman"/>
          <w:kern w:val="0"/>
          <w:szCs w:val="21"/>
        </w:rPr>
        <w:t>这种做法不能解决共谓句。</w:t>
      </w:r>
      <w:r w:rsidR="00C07FEF" w:rsidRPr="003069DA">
        <w:rPr>
          <w:rFonts w:cs="Times New Roman"/>
          <w:kern w:val="0"/>
          <w:szCs w:val="21"/>
        </w:rPr>
        <w:t>原来怎么解决共谓问题现在还得照样做一遍，此外，信息也会有</w:t>
      </w:r>
      <w:r w:rsidR="00C07FEF" w:rsidRPr="003069DA">
        <w:rPr>
          <w:rFonts w:cs="Times New Roman"/>
          <w:kern w:val="0"/>
          <w:szCs w:val="21"/>
        </w:rPr>
        <w:t>token</w:t>
      </w:r>
      <w:r w:rsidR="00C07FEF" w:rsidRPr="003069DA">
        <w:rPr>
          <w:rFonts w:cs="Times New Roman"/>
          <w:kern w:val="0"/>
          <w:szCs w:val="21"/>
        </w:rPr>
        <w:t>。例如</w:t>
      </w:r>
      <w:r w:rsidR="00C07FEF" w:rsidRPr="003069DA">
        <w:rPr>
          <w:rFonts w:cs="Times New Roman"/>
          <w:kern w:val="0"/>
          <w:szCs w:val="21"/>
        </w:rPr>
        <w:t>4.11b</w:t>
      </w:r>
      <w:r w:rsidR="00C07FEF" w:rsidRPr="003069DA">
        <w:rPr>
          <w:rFonts w:cs="Times New Roman"/>
          <w:kern w:val="0"/>
          <w:szCs w:val="21"/>
        </w:rPr>
        <w:t>中量词作用在每个信息</w:t>
      </w:r>
      <w:r w:rsidR="00C07FEF" w:rsidRPr="003069DA">
        <w:rPr>
          <w:rFonts w:cs="Times New Roman"/>
          <w:kern w:val="0"/>
          <w:szCs w:val="21"/>
        </w:rPr>
        <w:t>token</w:t>
      </w:r>
      <w:r w:rsidR="00C07FEF" w:rsidRPr="003069DA">
        <w:rPr>
          <w:rFonts w:cs="Times New Roman"/>
          <w:kern w:val="0"/>
          <w:szCs w:val="21"/>
        </w:rPr>
        <w:t>上。</w:t>
      </w:r>
    </w:p>
    <w:p w:rsidR="00C07FEF" w:rsidRPr="003069DA" w:rsidRDefault="00C07FEF" w:rsidP="003A536A">
      <w:pPr>
        <w:ind w:firstLineChars="200" w:firstLine="420"/>
        <w:rPr>
          <w:rFonts w:cs="Times New Roman"/>
          <w:kern w:val="0"/>
          <w:szCs w:val="21"/>
        </w:rPr>
      </w:pPr>
      <w:r w:rsidRPr="003069DA">
        <w:rPr>
          <w:rFonts w:cs="Times New Roman"/>
          <w:kern w:val="0"/>
          <w:szCs w:val="21"/>
        </w:rPr>
        <w:t xml:space="preserve">(4.11) </w:t>
      </w:r>
      <w:r w:rsidRPr="003069DA">
        <w:rPr>
          <w:rFonts w:cs="Times New Roman"/>
          <w:kern w:val="0"/>
          <w:szCs w:val="21"/>
        </w:rPr>
        <w:tab/>
        <w:t xml:space="preserve">a. </w:t>
      </w:r>
      <w:r w:rsidRPr="003069DA">
        <w:rPr>
          <w:rFonts w:cs="Times New Roman"/>
          <w:kern w:val="0"/>
          <w:szCs w:val="21"/>
        </w:rPr>
        <w:tab/>
        <w:t>John hid every Beethoven 5th Concerto score in the library.</w:t>
      </w:r>
    </w:p>
    <w:p w:rsidR="00C07FEF" w:rsidRDefault="00C07FEF" w:rsidP="00873BE0">
      <w:pPr>
        <w:ind w:left="84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John mastered every Beethoven 5th Concerto score in the library.[</w:t>
      </w:r>
      <w:r w:rsidRPr="003069DA">
        <w:rPr>
          <w:rFonts w:cs="Times New Roman"/>
          <w:kern w:val="0"/>
          <w:szCs w:val="21"/>
        </w:rPr>
        <w:t>以上</w:t>
      </w:r>
      <w:r w:rsidRPr="003069DA">
        <w:rPr>
          <w:rFonts w:cs="Times New Roman"/>
          <w:kern w:val="0"/>
          <w:szCs w:val="21"/>
        </w:rPr>
        <w:t>103]</w:t>
      </w:r>
    </w:p>
    <w:p w:rsidR="00873BE0" w:rsidRDefault="00873BE0" w:rsidP="00873BE0">
      <w:pPr>
        <w:rPr>
          <w:rFonts w:cs="Times New Roman"/>
          <w:kern w:val="0"/>
          <w:szCs w:val="21"/>
        </w:rPr>
      </w:pPr>
    </w:p>
    <w:p w:rsidR="00873BE0" w:rsidRPr="0021580D" w:rsidRDefault="00873BE0" w:rsidP="00873BE0">
      <w:pPr>
        <w:rPr>
          <w:rFonts w:ascii="幼圆" w:eastAsia="幼圆" w:cs="Times New Roman"/>
          <w:b/>
          <w:kern w:val="0"/>
          <w:szCs w:val="21"/>
        </w:rPr>
      </w:pPr>
      <w:r>
        <w:rPr>
          <w:rFonts w:cs="Times New Roman" w:hint="eastAsia"/>
          <w:kern w:val="0"/>
          <w:szCs w:val="21"/>
        </w:rPr>
        <w:t xml:space="preserve"> </w:t>
      </w:r>
      <w:r w:rsidRPr="0021580D">
        <w:rPr>
          <w:rFonts w:ascii="幼圆" w:eastAsia="幼圆" w:cs="Times New Roman" w:hint="eastAsia"/>
          <w:b/>
          <w:kern w:val="0"/>
          <w:szCs w:val="21"/>
        </w:rPr>
        <w:t xml:space="preserve"> 三-2、如何建模</w:t>
      </w:r>
    </w:p>
    <w:p w:rsidR="00873BE0" w:rsidRDefault="00873BE0" w:rsidP="00873BE0">
      <w:pPr>
        <w:rPr>
          <w:rFonts w:cs="Times New Roman"/>
          <w:kern w:val="0"/>
          <w:szCs w:val="21"/>
        </w:rPr>
      </w:pPr>
    </w:p>
    <w:p w:rsidR="00C07FEF" w:rsidRPr="003069DA" w:rsidRDefault="00C07FEF" w:rsidP="003A536A">
      <w:pPr>
        <w:ind w:firstLineChars="200" w:firstLine="420"/>
        <w:rPr>
          <w:rFonts w:cs="Times New Roman"/>
          <w:kern w:val="0"/>
          <w:szCs w:val="21"/>
        </w:rPr>
      </w:pPr>
      <w:r w:rsidRPr="003069DA">
        <w:rPr>
          <w:rFonts w:cs="Times New Roman"/>
          <w:kern w:val="0"/>
          <w:szCs w:val="21"/>
        </w:rPr>
        <w:t>应该采用什么样的模型？类型不应该被</w:t>
      </w:r>
      <w:r w:rsidR="009A72D0" w:rsidRPr="003069DA">
        <w:rPr>
          <w:rFonts w:cs="Times New Roman"/>
          <w:kern w:val="0"/>
          <w:szCs w:val="21"/>
        </w:rPr>
        <w:t>外延性地理解。原因之一在于集合不能很忠实地表示基本的类型。试考虑虚构个体的集合，它是空集</w:t>
      </w:r>
      <w:r w:rsidR="009A72D0" w:rsidRPr="003069DA">
        <w:rPr>
          <w:rFonts w:ascii="Cambria Math" w:hAnsi="Cambria Math" w:cs="Cambria Math"/>
          <w:kern w:val="0"/>
          <w:szCs w:val="21"/>
        </w:rPr>
        <w:t>∅</w:t>
      </w:r>
      <w:r w:rsidR="009A72D0" w:rsidRPr="003069DA">
        <w:rPr>
          <w:rFonts w:cs="Times New Roman"/>
          <w:kern w:val="0"/>
          <w:szCs w:val="21"/>
        </w:rPr>
        <w:t>；然而荒谬个体的集合也是空集</w:t>
      </w:r>
      <w:r w:rsidR="009A72D0" w:rsidRPr="003069DA">
        <w:rPr>
          <w:rFonts w:cs="Times New Roman"/>
          <w:kern w:val="0"/>
          <w:szCs w:val="21"/>
        </w:rPr>
        <w:t>——</w:t>
      </w:r>
      <w:r w:rsidR="009A72D0" w:rsidRPr="003069DA">
        <w:rPr>
          <w:rFonts w:cs="Times New Roman"/>
          <w:kern w:val="0"/>
          <w:szCs w:val="21"/>
        </w:rPr>
        <w:t>直观上这些个体，例如飞马和圆的方应该是不同的。</w:t>
      </w:r>
    </w:p>
    <w:p w:rsidR="00825B7E" w:rsidRPr="003069DA" w:rsidRDefault="00905CDD" w:rsidP="003A536A">
      <w:pPr>
        <w:ind w:firstLineChars="200" w:firstLine="420"/>
        <w:rPr>
          <w:rFonts w:cs="Times New Roman"/>
          <w:kern w:val="0"/>
          <w:szCs w:val="21"/>
        </w:rPr>
      </w:pPr>
      <w:r>
        <w:rPr>
          <w:rFonts w:cs="Times New Roman"/>
          <w:kern w:val="0"/>
          <w:szCs w:val="21"/>
        </w:rPr>
        <w:t>•</w:t>
      </w:r>
      <w:r w:rsidR="00825B7E" w:rsidRPr="003069DA">
        <w:rPr>
          <w:rFonts w:cs="Times New Roman"/>
          <w:kern w:val="0"/>
          <w:szCs w:val="21"/>
        </w:rPr>
        <w:t>类型背后的基本思想是：一个类型为</w:t>
      </w:r>
      <w:r w:rsidR="00825B7E" w:rsidRPr="003069DA">
        <w:rPr>
          <w:rFonts w:cs="Times New Roman"/>
          <w:i/>
          <w:kern w:val="0"/>
          <w:szCs w:val="21"/>
        </w:rPr>
        <w:t>α</w:t>
      </w:r>
      <w:r>
        <w:rPr>
          <w:rFonts w:cs="Times New Roman"/>
          <w:kern w:val="0"/>
          <w:szCs w:val="21"/>
        </w:rPr>
        <w:t>•</w:t>
      </w:r>
      <w:r w:rsidR="00825B7E" w:rsidRPr="003069DA">
        <w:rPr>
          <w:rFonts w:cs="Times New Roman"/>
          <w:i/>
          <w:kern w:val="0"/>
          <w:szCs w:val="21"/>
        </w:rPr>
        <w:t>β</w:t>
      </w:r>
      <w:r w:rsidR="00825B7E" w:rsidRPr="003069DA">
        <w:rPr>
          <w:rFonts w:cs="Times New Roman"/>
          <w:kern w:val="0"/>
          <w:szCs w:val="21"/>
        </w:rPr>
        <w:t>的项有至少两个侧面，一个侧面的类型是</w:t>
      </w:r>
      <w:r w:rsidR="00825B7E" w:rsidRPr="003069DA">
        <w:rPr>
          <w:rFonts w:cs="Times New Roman"/>
          <w:i/>
          <w:kern w:val="0"/>
          <w:szCs w:val="21"/>
        </w:rPr>
        <w:t>α</w:t>
      </w:r>
      <w:r w:rsidR="00825B7E" w:rsidRPr="003069DA">
        <w:rPr>
          <w:rFonts w:cs="Times New Roman"/>
          <w:kern w:val="0"/>
          <w:szCs w:val="21"/>
        </w:rPr>
        <w:t>，另一个的类型是</w:t>
      </w:r>
      <w:r w:rsidR="00825B7E" w:rsidRPr="003069DA">
        <w:rPr>
          <w:rFonts w:cs="Times New Roman"/>
          <w:i/>
          <w:kern w:val="0"/>
          <w:szCs w:val="21"/>
        </w:rPr>
        <w:t>β</w:t>
      </w:r>
      <w:r w:rsidR="00825B7E" w:rsidRPr="003069DA">
        <w:rPr>
          <w:rFonts w:cs="Times New Roman"/>
          <w:kern w:val="0"/>
          <w:szCs w:val="21"/>
        </w:rPr>
        <w:t>。有着不同类型要求的谓词在共谓现象中可以同时分别地谓述它们。如果这两个类型有一个是另一个的子类型，或者两者有交，这两种情况是很平庸的。比较有趣的是两种类型没有交的时候。要建模的正是后者。</w:t>
      </w:r>
    </w:p>
    <w:p w:rsidR="00825B7E" w:rsidRPr="003069DA" w:rsidRDefault="00825B7E" w:rsidP="003A536A">
      <w:pPr>
        <w:ind w:firstLineChars="200" w:firstLine="420"/>
        <w:rPr>
          <w:rFonts w:cs="Times New Roman"/>
          <w:kern w:val="0"/>
          <w:szCs w:val="21"/>
        </w:rPr>
      </w:pPr>
      <w:r w:rsidRPr="003069DA">
        <w:rPr>
          <w:rFonts w:cs="Times New Roman"/>
          <w:kern w:val="0"/>
          <w:szCs w:val="21"/>
        </w:rPr>
        <w:t>有一种理论认为，</w:t>
      </w:r>
      <w:r w:rsidR="00905CDD">
        <w:rPr>
          <w:rFonts w:cs="Times New Roman"/>
          <w:kern w:val="0"/>
          <w:szCs w:val="21"/>
        </w:rPr>
        <w:t>•</w:t>
      </w:r>
      <w:r w:rsidRPr="003069DA">
        <w:rPr>
          <w:rFonts w:cs="Times New Roman"/>
          <w:kern w:val="0"/>
          <w:szCs w:val="21"/>
        </w:rPr>
        <w:t>类型是其侧面的交，或者称作最大下界</w:t>
      </w:r>
      <w:r w:rsidR="005241AC" w:rsidRPr="003069DA">
        <w:rPr>
          <w:rFonts w:cs="Times New Roman"/>
          <w:kern w:val="0"/>
          <w:szCs w:val="21"/>
        </w:rPr>
        <w:t>（如果在格</w:t>
      </w:r>
      <w:r w:rsidR="005241AC" w:rsidRPr="003069DA">
        <w:rPr>
          <w:rFonts w:cs="Times New Roman"/>
          <w:kern w:val="0"/>
          <w:szCs w:val="21"/>
        </w:rPr>
        <w:t>lattice</w:t>
      </w:r>
      <w:r w:rsidR="005241AC" w:rsidRPr="003069DA">
        <w:rPr>
          <w:rFonts w:cs="Times New Roman"/>
          <w:kern w:val="0"/>
          <w:szCs w:val="21"/>
        </w:rPr>
        <w:t>中定义）</w:t>
      </w:r>
      <w:r w:rsidRPr="003069DA">
        <w:rPr>
          <w:rFonts w:cs="Times New Roman"/>
          <w:kern w:val="0"/>
          <w:szCs w:val="21"/>
        </w:rPr>
        <w:t>：</w:t>
      </w:r>
    </w:p>
    <w:p w:rsidR="00825B7E" w:rsidRPr="003069DA" w:rsidRDefault="00825B7E" w:rsidP="003A536A">
      <w:pPr>
        <w:ind w:firstLineChars="200" w:firstLine="420"/>
        <w:rPr>
          <w:rFonts w:cs="Times New Roman"/>
          <w:kern w:val="0"/>
          <w:szCs w:val="21"/>
        </w:rPr>
      </w:pPr>
      <w:r w:rsidRPr="003069DA">
        <w:rPr>
          <w:rFonts w:cs="Times New Roman"/>
          <w:kern w:val="0"/>
          <w:szCs w:val="21"/>
        </w:rPr>
        <w:t>Conjunctive Types Axiom</w:t>
      </w:r>
      <w:r w:rsidRPr="003069DA">
        <w:rPr>
          <w:rFonts w:cs="Times New Roman"/>
          <w:kern w:val="0"/>
          <w:szCs w:val="21"/>
        </w:rPr>
        <w:t>：</w:t>
      </w:r>
    </w:p>
    <w:p w:rsidR="00825B7E" w:rsidRPr="003069DA" w:rsidRDefault="00825B7E" w:rsidP="003A536A">
      <w:pPr>
        <w:ind w:firstLineChars="200" w:firstLine="420"/>
        <w:rPr>
          <w:rFonts w:cs="Times New Roman"/>
          <w:kern w:val="0"/>
          <w:szCs w:val="21"/>
        </w:rPr>
      </w:pPr>
      <w:r w:rsidRPr="003069DA">
        <w:rPr>
          <w:rFonts w:cs="Times New Roman"/>
          <w:i/>
          <w:kern w:val="0"/>
          <w:szCs w:val="21"/>
        </w:rPr>
        <w:t>x</w:t>
      </w:r>
      <w:r w:rsidRPr="003069DA">
        <w:rPr>
          <w:rFonts w:cs="Times New Roman"/>
          <w:kern w:val="0"/>
          <w:szCs w:val="21"/>
        </w:rPr>
        <w:t xml:space="preserve">: </w:t>
      </w:r>
      <w:r w:rsidRPr="003069DA">
        <w:rPr>
          <w:rFonts w:cs="Times New Roman"/>
          <w:i/>
          <w:kern w:val="0"/>
          <w:szCs w:val="21"/>
        </w:rPr>
        <w:t>α</w:t>
      </w:r>
      <w:r w:rsidR="005E6482" w:rsidRPr="003069DA">
        <w:rPr>
          <w:rFonts w:ascii="Cambria Math" w:hAnsi="Cambria Math" w:cs="Cambria Math"/>
          <w:kern w:val="0"/>
          <w:szCs w:val="21"/>
        </w:rPr>
        <w:t>⊓</w:t>
      </w:r>
      <w:r w:rsidR="005E6482" w:rsidRPr="003069DA">
        <w:rPr>
          <w:rFonts w:cs="Times New Roman"/>
          <w:i/>
          <w:kern w:val="0"/>
          <w:szCs w:val="21"/>
        </w:rPr>
        <w:t>β</w:t>
      </w:r>
      <w:r w:rsidR="005E6482" w:rsidRPr="003069DA">
        <w:rPr>
          <w:rFonts w:cs="Times New Roman"/>
          <w:kern w:val="0"/>
          <w:szCs w:val="21"/>
        </w:rPr>
        <w:t xml:space="preserve"> iff </w:t>
      </w:r>
      <w:r w:rsidR="005E6482" w:rsidRPr="003069DA">
        <w:rPr>
          <w:rFonts w:cs="Times New Roman"/>
          <w:i/>
          <w:kern w:val="0"/>
          <w:szCs w:val="21"/>
        </w:rPr>
        <w:t>x</w:t>
      </w:r>
      <w:r w:rsidR="005E6482" w:rsidRPr="003069DA">
        <w:rPr>
          <w:rFonts w:cs="Times New Roman"/>
          <w:kern w:val="0"/>
          <w:szCs w:val="21"/>
        </w:rPr>
        <w:t xml:space="preserve">: </w:t>
      </w:r>
      <w:r w:rsidR="005E6482" w:rsidRPr="003069DA">
        <w:rPr>
          <w:rFonts w:cs="Times New Roman"/>
          <w:i/>
          <w:kern w:val="0"/>
          <w:szCs w:val="21"/>
        </w:rPr>
        <w:t>α</w:t>
      </w:r>
      <w:r w:rsidR="005E6482" w:rsidRPr="003069DA">
        <w:rPr>
          <w:rFonts w:ascii="宋体" w:eastAsia="宋体" w:hAnsi="宋体" w:cs="宋体" w:hint="eastAsia"/>
          <w:kern w:val="0"/>
          <w:szCs w:val="21"/>
        </w:rPr>
        <w:t>∧</w:t>
      </w:r>
      <w:r w:rsidR="005E6482" w:rsidRPr="003069DA">
        <w:rPr>
          <w:rFonts w:cs="Times New Roman"/>
          <w:i/>
          <w:kern w:val="0"/>
          <w:szCs w:val="21"/>
        </w:rPr>
        <w:t>x</w:t>
      </w:r>
      <w:r w:rsidR="005E6482" w:rsidRPr="003069DA">
        <w:rPr>
          <w:rFonts w:cs="Times New Roman"/>
          <w:kern w:val="0"/>
          <w:szCs w:val="21"/>
        </w:rPr>
        <w:t xml:space="preserve">: </w:t>
      </w:r>
      <w:r w:rsidR="005E6482" w:rsidRPr="003069DA">
        <w:rPr>
          <w:rFonts w:cs="Times New Roman"/>
          <w:i/>
          <w:kern w:val="0"/>
          <w:szCs w:val="21"/>
        </w:rPr>
        <w:t>β</w:t>
      </w:r>
    </w:p>
    <w:p w:rsidR="005E6482" w:rsidRPr="003069DA" w:rsidRDefault="005241AC" w:rsidP="003A536A">
      <w:pPr>
        <w:ind w:firstLineChars="200" w:firstLine="420"/>
        <w:rPr>
          <w:rFonts w:cs="Times New Roman"/>
          <w:kern w:val="0"/>
          <w:szCs w:val="21"/>
        </w:rPr>
      </w:pPr>
      <w:r w:rsidRPr="003069DA">
        <w:rPr>
          <w:rFonts w:cs="Times New Roman"/>
          <w:kern w:val="0"/>
          <w:szCs w:val="21"/>
        </w:rPr>
        <w:t>假设类型层次形成了一个完整的格（</w:t>
      </w:r>
      <w:r w:rsidRPr="003069DA">
        <w:rPr>
          <w:rFonts w:cs="Times New Roman"/>
          <w:kern w:val="0"/>
          <w:szCs w:val="21"/>
        </w:rPr>
        <w:t>complete lattice</w:t>
      </w:r>
      <w:r w:rsidRPr="003069DA">
        <w:rPr>
          <w:rFonts w:cs="Times New Roman"/>
          <w:kern w:val="0"/>
          <w:szCs w:val="21"/>
        </w:rPr>
        <w:t>），那么最大下界（</w:t>
      </w:r>
      <w:r w:rsidRPr="003069DA">
        <w:rPr>
          <w:rFonts w:cs="Times New Roman"/>
          <w:kern w:val="0"/>
          <w:szCs w:val="21"/>
        </w:rPr>
        <w:t>greatest lower bound</w:t>
      </w:r>
      <w:r w:rsidRPr="003069DA">
        <w:rPr>
          <w:rFonts w:cs="Times New Roman"/>
          <w:kern w:val="0"/>
          <w:szCs w:val="21"/>
        </w:rPr>
        <w:t>）就会存在，于是有：</w:t>
      </w:r>
    </w:p>
    <w:p w:rsidR="005241AC" w:rsidRPr="003069DA" w:rsidRDefault="005241AC" w:rsidP="003A536A">
      <w:pPr>
        <w:ind w:firstLineChars="200" w:firstLine="420"/>
        <w:rPr>
          <w:rFonts w:cs="Times New Roman"/>
          <w:kern w:val="0"/>
          <w:szCs w:val="21"/>
        </w:rPr>
      </w:pPr>
      <w:r w:rsidRPr="003069DA">
        <w:rPr>
          <w:rFonts w:cs="Times New Roman"/>
          <w:kern w:val="0"/>
          <w:szCs w:val="21"/>
        </w:rPr>
        <w:lastRenderedPageBreak/>
        <w:t>Conjunctive Types Hypothesis</w:t>
      </w:r>
      <w:r w:rsidRPr="003069DA">
        <w:rPr>
          <w:rFonts w:cs="Times New Roman"/>
          <w:kern w:val="0"/>
          <w:szCs w:val="21"/>
        </w:rPr>
        <w:t>：</w:t>
      </w:r>
    </w:p>
    <w:p w:rsidR="005241AC" w:rsidRPr="003069DA" w:rsidRDefault="005241AC" w:rsidP="003A536A">
      <w:pPr>
        <w:ind w:firstLineChars="200" w:firstLine="420"/>
        <w:rPr>
          <w:rFonts w:cs="Times New Roman"/>
          <w:kern w:val="0"/>
          <w:szCs w:val="21"/>
        </w:rPr>
      </w:pPr>
      <w:r w:rsidRPr="003069DA">
        <w:rPr>
          <w:rFonts w:cs="Times New Roman"/>
          <w:i/>
          <w:kern w:val="0"/>
          <w:szCs w:val="21"/>
        </w:rPr>
        <w:t>α</w:t>
      </w:r>
      <w:r w:rsidR="00905CDD">
        <w:rPr>
          <w:rFonts w:cs="Times New Roman"/>
          <w:kern w:val="0"/>
          <w:szCs w:val="21"/>
        </w:rPr>
        <w:t>•</w:t>
      </w:r>
      <w:r w:rsidRPr="003069DA">
        <w:rPr>
          <w:rFonts w:cs="Times New Roman"/>
          <w:i/>
          <w:kern w:val="0"/>
          <w:szCs w:val="21"/>
        </w:rPr>
        <w:t xml:space="preserve">β </w:t>
      </w:r>
      <w:r w:rsidRPr="003069DA">
        <w:rPr>
          <w:rFonts w:ascii="Cambria Math" w:hAnsi="Cambria Math" w:cs="Cambria Math"/>
          <w:kern w:val="0"/>
          <w:szCs w:val="21"/>
        </w:rPr>
        <w:t>≔</w:t>
      </w:r>
      <w:r w:rsidRPr="003069DA">
        <w:rPr>
          <w:rFonts w:cs="Times New Roman"/>
          <w:kern w:val="0"/>
          <w:szCs w:val="21"/>
        </w:rPr>
        <w:t xml:space="preserve"> </w:t>
      </w:r>
      <w:r w:rsidRPr="003069DA">
        <w:rPr>
          <w:rFonts w:cs="Times New Roman"/>
          <w:i/>
          <w:kern w:val="0"/>
          <w:szCs w:val="21"/>
        </w:rPr>
        <w:t>α</w:t>
      </w:r>
      <w:r w:rsidRPr="003069DA">
        <w:rPr>
          <w:rFonts w:ascii="Cambria Math" w:hAnsi="Cambria Math" w:cs="Cambria Math"/>
          <w:kern w:val="0"/>
          <w:szCs w:val="21"/>
        </w:rPr>
        <w:t>⊓</w:t>
      </w:r>
      <w:r w:rsidRPr="003069DA">
        <w:rPr>
          <w:rFonts w:cs="Times New Roman"/>
          <w:i/>
          <w:kern w:val="0"/>
          <w:szCs w:val="21"/>
        </w:rPr>
        <w:t>β</w:t>
      </w:r>
      <w:r w:rsidRPr="003069DA">
        <w:rPr>
          <w:rFonts w:cs="Times New Roman"/>
          <w:kern w:val="0"/>
          <w:szCs w:val="21"/>
        </w:rPr>
        <w:t xml:space="preserve"> = </w:t>
      </w:r>
      <w:r w:rsidRPr="003069DA">
        <w:rPr>
          <w:rFonts w:cs="Times New Roman"/>
          <w:i/>
          <w:kern w:val="0"/>
          <w:szCs w:val="21"/>
        </w:rPr>
        <w:t>glb</w:t>
      </w:r>
      <w:r w:rsidRPr="003069DA">
        <w:rPr>
          <w:rFonts w:cs="Times New Roman"/>
          <w:kern w:val="0"/>
          <w:szCs w:val="21"/>
        </w:rPr>
        <w:t>{</w:t>
      </w:r>
      <w:r w:rsidRPr="003069DA">
        <w:rPr>
          <w:rFonts w:cs="Times New Roman"/>
          <w:i/>
          <w:kern w:val="0"/>
          <w:szCs w:val="21"/>
        </w:rPr>
        <w:t>α</w:t>
      </w:r>
      <w:r w:rsidRPr="003069DA">
        <w:rPr>
          <w:rFonts w:cs="Times New Roman"/>
          <w:kern w:val="0"/>
          <w:szCs w:val="21"/>
        </w:rPr>
        <w:t xml:space="preserve">, </w:t>
      </w:r>
      <w:r w:rsidRPr="003069DA">
        <w:rPr>
          <w:rFonts w:cs="Times New Roman"/>
          <w:i/>
          <w:kern w:val="0"/>
          <w:szCs w:val="21"/>
        </w:rPr>
        <w:t>β</w:t>
      </w:r>
      <w:r w:rsidRPr="003069DA">
        <w:rPr>
          <w:rFonts w:cs="Times New Roman"/>
          <w:kern w:val="0"/>
          <w:szCs w:val="21"/>
        </w:rPr>
        <w:t>}</w:t>
      </w:r>
    </w:p>
    <w:p w:rsidR="005241AC" w:rsidRPr="003069DA" w:rsidRDefault="00294B29" w:rsidP="003A536A">
      <w:pPr>
        <w:ind w:firstLineChars="200" w:firstLine="420"/>
        <w:rPr>
          <w:rFonts w:cs="Times New Roman"/>
          <w:kern w:val="0"/>
          <w:szCs w:val="21"/>
        </w:rPr>
      </w:pPr>
      <w:r w:rsidRPr="003069DA">
        <w:rPr>
          <w:rFonts w:cs="Times New Roman"/>
          <w:kern w:val="0"/>
          <w:szCs w:val="21"/>
        </w:rPr>
        <w:t>为了表明这种处理方式是失败的，我们来看一下共谓的例子：</w:t>
      </w:r>
    </w:p>
    <w:p w:rsidR="00294B29" w:rsidRPr="003069DA" w:rsidRDefault="00294B29" w:rsidP="003A536A">
      <w:pPr>
        <w:ind w:firstLineChars="200" w:firstLine="420"/>
        <w:rPr>
          <w:rFonts w:cs="Times New Roman"/>
          <w:kern w:val="0"/>
          <w:szCs w:val="21"/>
        </w:rPr>
      </w:pPr>
      <w:r w:rsidRPr="003069DA">
        <w:rPr>
          <w:rFonts w:cs="Times New Roman"/>
          <w:kern w:val="0"/>
          <w:szCs w:val="21"/>
        </w:rPr>
        <w:t>(5.1)</w:t>
      </w:r>
      <w:r w:rsidRPr="003069DA">
        <w:rPr>
          <w:rFonts w:cs="Times New Roman"/>
          <w:kern w:val="0"/>
          <w:szCs w:val="21"/>
        </w:rPr>
        <w:tab/>
      </w:r>
      <w:r w:rsidRPr="003069DA">
        <w:rPr>
          <w:rFonts w:cs="Times New Roman"/>
          <w:kern w:val="0"/>
          <w:szCs w:val="21"/>
        </w:rPr>
        <w:tab/>
        <w:t>The book is interesting but very heavy to lug around.</w:t>
      </w:r>
    </w:p>
    <w:p w:rsidR="00294B29" w:rsidRPr="003069DA" w:rsidRDefault="00294B29" w:rsidP="003A536A">
      <w:pPr>
        <w:ind w:firstLineChars="200" w:firstLine="420"/>
        <w:rPr>
          <w:rFonts w:cs="Times New Roman"/>
          <w:kern w:val="0"/>
          <w:szCs w:val="21"/>
        </w:rPr>
      </w:pPr>
      <w:r w:rsidRPr="003069DA">
        <w:rPr>
          <w:rFonts w:cs="Times New Roman"/>
          <w:kern w:val="0"/>
          <w:szCs w:val="21"/>
        </w:rPr>
        <w:t>在这个情况下，</w:t>
      </w:r>
      <w:r w:rsidRPr="003069DA">
        <w:rPr>
          <w:rFonts w:cs="Times New Roman"/>
          <w:kern w:val="0"/>
          <w:szCs w:val="21"/>
        </w:rPr>
        <w:t>interesting</w:t>
      </w:r>
      <w:r w:rsidRPr="003069DA">
        <w:rPr>
          <w:rFonts w:cs="Times New Roman"/>
          <w:kern w:val="0"/>
          <w:szCs w:val="21"/>
        </w:rPr>
        <w:t>要求的是</w:t>
      </w:r>
      <w:r w:rsidRPr="003069DA">
        <w:rPr>
          <w:rFonts w:cs="Times New Roman"/>
          <w:kern w:val="0"/>
          <w:szCs w:val="21"/>
          <w:vertAlign w:val="subscript"/>
        </w:rPr>
        <w:t>INFORMATION</w:t>
      </w:r>
      <w:r w:rsidR="009C4BC1" w:rsidRPr="003069DA">
        <w:rPr>
          <w:rFonts w:cs="Times New Roman"/>
          <w:kern w:val="0"/>
          <w:szCs w:val="21"/>
          <w:vertAlign w:val="subscript"/>
        </w:rPr>
        <w:t>AL OBJECT</w:t>
      </w:r>
      <w:r w:rsidRPr="003069DA">
        <w:rPr>
          <w:rFonts w:cs="Times New Roman"/>
          <w:kern w:val="0"/>
          <w:szCs w:val="21"/>
        </w:rPr>
        <w:t>类型，</w:t>
      </w:r>
      <w:r w:rsidR="008A1555" w:rsidRPr="003069DA">
        <w:rPr>
          <w:rFonts w:cs="Times New Roman"/>
          <w:kern w:val="0"/>
          <w:szCs w:val="21"/>
        </w:rPr>
        <w:t>简写为</w:t>
      </w:r>
      <w:r w:rsidR="008A1555" w:rsidRPr="003069DA">
        <w:rPr>
          <w:rFonts w:cs="Times New Roman"/>
          <w:kern w:val="0"/>
          <w:szCs w:val="21"/>
          <w:vertAlign w:val="subscript"/>
        </w:rPr>
        <w:t>I</w:t>
      </w:r>
      <w:r w:rsidR="008A1555" w:rsidRPr="003069DA">
        <w:rPr>
          <w:rFonts w:cs="Times New Roman"/>
          <w:kern w:val="0"/>
          <w:szCs w:val="21"/>
        </w:rPr>
        <w:t>，</w:t>
      </w:r>
      <w:r w:rsidRPr="003069DA">
        <w:rPr>
          <w:rFonts w:cs="Times New Roman"/>
          <w:kern w:val="0"/>
          <w:szCs w:val="21"/>
        </w:rPr>
        <w:t>而</w:t>
      </w:r>
      <w:r w:rsidRPr="003069DA">
        <w:rPr>
          <w:rFonts w:cs="Times New Roman"/>
          <w:kern w:val="0"/>
          <w:szCs w:val="21"/>
        </w:rPr>
        <w:t>heavy</w:t>
      </w:r>
      <w:r w:rsidRPr="003069DA">
        <w:rPr>
          <w:rFonts w:cs="Times New Roman"/>
          <w:kern w:val="0"/>
          <w:szCs w:val="21"/>
        </w:rPr>
        <w:t>要求的是</w:t>
      </w:r>
      <w:r w:rsidRPr="003069DA">
        <w:rPr>
          <w:rFonts w:cs="Times New Roman"/>
          <w:kern w:val="0"/>
          <w:szCs w:val="21"/>
          <w:vertAlign w:val="subscript"/>
        </w:rPr>
        <w:t>P</w:t>
      </w:r>
      <w:r w:rsidR="008A1555" w:rsidRPr="003069DA">
        <w:rPr>
          <w:rFonts w:cs="Times New Roman"/>
          <w:kern w:val="0"/>
          <w:szCs w:val="21"/>
          <w:vertAlign w:val="subscript"/>
        </w:rPr>
        <w:t>HYSICAL OBJECT</w:t>
      </w:r>
      <w:r w:rsidR="008A1555" w:rsidRPr="003069DA">
        <w:rPr>
          <w:rFonts w:cs="Times New Roman"/>
          <w:kern w:val="0"/>
          <w:szCs w:val="21"/>
        </w:rPr>
        <w:t>类型，简写为</w:t>
      </w:r>
      <w:r w:rsidR="008A1555" w:rsidRPr="003069DA">
        <w:rPr>
          <w:rFonts w:cs="Times New Roman"/>
          <w:kern w:val="0"/>
          <w:szCs w:val="21"/>
          <w:vertAlign w:val="subscript"/>
        </w:rPr>
        <w:t>P</w:t>
      </w:r>
      <w:r w:rsidR="008A1555" w:rsidRPr="003069DA">
        <w:rPr>
          <w:rFonts w:cs="Times New Roman"/>
          <w:kern w:val="0"/>
          <w:szCs w:val="21"/>
        </w:rPr>
        <w:t>。因此主语的类型一定是</w:t>
      </w:r>
      <w:r w:rsidR="008A1555" w:rsidRPr="003069DA">
        <w:rPr>
          <w:rFonts w:cs="Times New Roman"/>
          <w:kern w:val="0"/>
          <w:szCs w:val="21"/>
          <w:vertAlign w:val="subscript"/>
        </w:rPr>
        <w:t>P</w:t>
      </w:r>
      <w:r w:rsidR="00905CDD">
        <w:rPr>
          <w:rFonts w:cs="Times New Roman"/>
          <w:kern w:val="0"/>
          <w:szCs w:val="21"/>
          <w:vertAlign w:val="subscript"/>
        </w:rPr>
        <w:t>•</w:t>
      </w:r>
      <w:r w:rsidR="008A1555" w:rsidRPr="003069DA">
        <w:rPr>
          <w:rFonts w:cs="Times New Roman"/>
          <w:kern w:val="0"/>
          <w:szCs w:val="21"/>
          <w:vertAlign w:val="subscript"/>
        </w:rPr>
        <w:t>I</w:t>
      </w:r>
      <w:r w:rsidR="008A1555" w:rsidRPr="003069DA">
        <w:rPr>
          <w:rFonts w:cs="Times New Roman"/>
          <w:kern w:val="0"/>
          <w:szCs w:val="21"/>
        </w:rPr>
        <w:t>。假设</w:t>
      </w:r>
      <w:r w:rsidR="008A1555" w:rsidRPr="003069DA">
        <w:rPr>
          <w:rFonts w:cs="Times New Roman"/>
          <w:kern w:val="0"/>
          <w:szCs w:val="21"/>
        </w:rPr>
        <w:t>book</w:t>
      </w:r>
      <w:r w:rsidR="008A1555" w:rsidRPr="003069DA">
        <w:rPr>
          <w:rFonts w:cs="Times New Roman"/>
          <w:kern w:val="0"/>
          <w:szCs w:val="21"/>
        </w:rPr>
        <w:t>被指派的类型正好是</w:t>
      </w:r>
      <w:r w:rsidR="008A1555" w:rsidRPr="003069DA">
        <w:rPr>
          <w:rFonts w:cs="Times New Roman"/>
          <w:kern w:val="0"/>
          <w:szCs w:val="21"/>
          <w:vertAlign w:val="subscript"/>
        </w:rPr>
        <w:t>P</w:t>
      </w:r>
      <w:r w:rsidR="00905CDD">
        <w:rPr>
          <w:rFonts w:cs="Times New Roman"/>
          <w:kern w:val="0"/>
          <w:szCs w:val="21"/>
          <w:vertAlign w:val="subscript"/>
        </w:rPr>
        <w:t>•</w:t>
      </w:r>
      <w:r w:rsidR="008A1555" w:rsidRPr="003069DA">
        <w:rPr>
          <w:rFonts w:cs="Times New Roman"/>
          <w:kern w:val="0"/>
          <w:szCs w:val="21"/>
          <w:vertAlign w:val="subscript"/>
        </w:rPr>
        <w:t>I</w:t>
      </w:r>
      <w:r w:rsidR="008A1555" w:rsidRPr="003069DA">
        <w:rPr>
          <w:rFonts w:cs="Times New Roman"/>
          <w:kern w:val="0"/>
          <w:szCs w:val="21"/>
        </w:rPr>
        <w:t>，于是类型符合，这个谓词就成功了。</w:t>
      </w:r>
      <w:r w:rsidR="00A434C9" w:rsidRPr="003069DA">
        <w:rPr>
          <w:rFonts w:cs="Times New Roman"/>
          <w:kern w:val="0"/>
          <w:szCs w:val="21"/>
        </w:rPr>
        <w:t>但是这个情况中，一个合取类型</w:t>
      </w:r>
      <w:r w:rsidR="00A434C9" w:rsidRPr="003069DA">
        <w:rPr>
          <w:rFonts w:cs="Times New Roman"/>
          <w:i/>
          <w:kern w:val="0"/>
          <w:szCs w:val="21"/>
        </w:rPr>
        <w:t>σ</w:t>
      </w:r>
      <w:r w:rsidR="00A434C9" w:rsidRPr="003069DA">
        <w:rPr>
          <w:rFonts w:ascii="Cambria Math" w:hAnsi="Cambria Math" w:cs="Cambria Math"/>
          <w:kern w:val="0"/>
          <w:szCs w:val="21"/>
        </w:rPr>
        <w:t>⊓</w:t>
      </w:r>
      <w:r w:rsidR="00A434C9" w:rsidRPr="003069DA">
        <w:rPr>
          <w:rFonts w:cs="Times New Roman"/>
          <w:i/>
          <w:kern w:val="0"/>
          <w:szCs w:val="21"/>
        </w:rPr>
        <w:t>τ</w:t>
      </w:r>
      <w:r w:rsidR="00A434C9" w:rsidRPr="003069DA">
        <w:rPr>
          <w:rFonts w:cs="Times New Roman"/>
          <w:kern w:val="0"/>
          <w:szCs w:val="21"/>
        </w:rPr>
        <w:t>对</w:t>
      </w:r>
      <w:r w:rsidR="00C76C04" w:rsidRPr="003069DA">
        <w:rPr>
          <w:rFonts w:cs="Times New Roman"/>
          <w:kern w:val="0"/>
          <w:szCs w:val="21"/>
        </w:rPr>
        <w:t>项</w:t>
      </w:r>
      <w:r w:rsidR="00C76C04" w:rsidRPr="003069DA">
        <w:rPr>
          <w:rFonts w:cs="Times New Roman"/>
          <w:i/>
          <w:kern w:val="0"/>
          <w:szCs w:val="21"/>
        </w:rPr>
        <w:t>t</w:t>
      </w:r>
      <w:r w:rsidR="00C76C04" w:rsidRPr="003069DA">
        <w:rPr>
          <w:rFonts w:cs="Times New Roman"/>
          <w:kern w:val="0"/>
          <w:szCs w:val="21"/>
        </w:rPr>
        <w:t>成立，当且仅当</w:t>
      </w:r>
      <w:r w:rsidR="00C76C04" w:rsidRPr="003069DA">
        <w:rPr>
          <w:rFonts w:cs="Times New Roman"/>
          <w:i/>
          <w:kern w:val="0"/>
          <w:szCs w:val="21"/>
        </w:rPr>
        <w:t>t</w:t>
      </w:r>
      <w:r w:rsidR="00C76C04" w:rsidRPr="003069DA">
        <w:rPr>
          <w:rFonts w:cs="Times New Roman"/>
          <w:kern w:val="0"/>
          <w:szCs w:val="21"/>
        </w:rPr>
        <w:t xml:space="preserve">: </w:t>
      </w:r>
      <w:r w:rsidR="00C76C04" w:rsidRPr="003069DA">
        <w:rPr>
          <w:rFonts w:cs="Times New Roman"/>
          <w:i/>
          <w:kern w:val="0"/>
          <w:szCs w:val="21"/>
        </w:rPr>
        <w:t>σ</w:t>
      </w:r>
      <w:r w:rsidR="00C76C04" w:rsidRPr="003069DA">
        <w:rPr>
          <w:rFonts w:cs="Times New Roman"/>
          <w:kern w:val="0"/>
          <w:szCs w:val="21"/>
        </w:rPr>
        <w:t>且</w:t>
      </w:r>
      <w:r w:rsidR="00C76C04" w:rsidRPr="003069DA">
        <w:rPr>
          <w:rFonts w:cs="Times New Roman"/>
          <w:i/>
          <w:kern w:val="0"/>
          <w:szCs w:val="21"/>
        </w:rPr>
        <w:t>t</w:t>
      </w:r>
      <w:r w:rsidR="00C76C04" w:rsidRPr="003069DA">
        <w:rPr>
          <w:rFonts w:cs="Times New Roman"/>
          <w:kern w:val="0"/>
          <w:szCs w:val="21"/>
        </w:rPr>
        <w:t xml:space="preserve">: </w:t>
      </w:r>
      <w:r w:rsidR="00C76C04" w:rsidRPr="003069DA">
        <w:rPr>
          <w:rFonts w:cs="Times New Roman"/>
          <w:i/>
          <w:kern w:val="0"/>
          <w:szCs w:val="21"/>
        </w:rPr>
        <w:t>τ</w:t>
      </w:r>
      <w:r w:rsidR="00C76C04" w:rsidRPr="003069DA">
        <w:rPr>
          <w:rFonts w:cs="Times New Roman"/>
          <w:kern w:val="0"/>
          <w:szCs w:val="21"/>
        </w:rPr>
        <w:t>。而</w:t>
      </w:r>
      <w:r w:rsidR="001A0290" w:rsidRPr="003069DA">
        <w:rPr>
          <w:rFonts w:cs="Times New Roman"/>
          <w:kern w:val="0"/>
          <w:szCs w:val="21"/>
        </w:rPr>
        <w:t>如果认为物理对象这个类型和信息</w:t>
      </w:r>
      <w:r w:rsidR="009C4BC1" w:rsidRPr="003069DA">
        <w:rPr>
          <w:rFonts w:cs="Times New Roman"/>
          <w:kern w:val="0"/>
          <w:szCs w:val="21"/>
        </w:rPr>
        <w:t>对象</w:t>
      </w:r>
      <w:r w:rsidR="001A0290" w:rsidRPr="003069DA">
        <w:rPr>
          <w:rFonts w:cs="Times New Roman"/>
          <w:kern w:val="0"/>
          <w:szCs w:val="21"/>
        </w:rPr>
        <w:t>类型不交，那么</w:t>
      </w:r>
      <w:r w:rsidR="00C76C04" w:rsidRPr="003069DA">
        <w:rPr>
          <w:rFonts w:cs="Times New Roman"/>
          <w:kern w:val="0"/>
          <w:szCs w:val="21"/>
        </w:rPr>
        <w:t>同时由</w:t>
      </w:r>
      <w:r w:rsidR="00C76C04" w:rsidRPr="003069DA">
        <w:rPr>
          <w:rFonts w:cs="Times New Roman"/>
          <w:kern w:val="0"/>
          <w:szCs w:val="21"/>
        </w:rPr>
        <w:t>CTH</w:t>
      </w:r>
      <w:r w:rsidR="00C76C04" w:rsidRPr="003069DA">
        <w:rPr>
          <w:rFonts w:cs="Times New Roman"/>
          <w:kern w:val="0"/>
          <w:szCs w:val="21"/>
        </w:rPr>
        <w:t>，</w:t>
      </w:r>
      <w:r w:rsidR="00C76C04" w:rsidRPr="003069DA">
        <w:rPr>
          <w:rFonts w:cs="Times New Roman"/>
          <w:i/>
          <w:kern w:val="0"/>
          <w:szCs w:val="21"/>
        </w:rPr>
        <w:t>α</w:t>
      </w:r>
      <w:r w:rsidR="00905CDD">
        <w:rPr>
          <w:rFonts w:cs="Times New Roman"/>
          <w:kern w:val="0"/>
          <w:szCs w:val="21"/>
        </w:rPr>
        <w:t>•</w:t>
      </w:r>
      <w:r w:rsidR="00C76C04" w:rsidRPr="003069DA">
        <w:rPr>
          <w:rFonts w:cs="Times New Roman"/>
          <w:i/>
          <w:kern w:val="0"/>
          <w:szCs w:val="21"/>
        </w:rPr>
        <w:t>β</w:t>
      </w:r>
      <w:r w:rsidR="00C76C04" w:rsidRPr="003069DA">
        <w:rPr>
          <w:rFonts w:cs="Times New Roman"/>
          <w:kern w:val="0"/>
          <w:szCs w:val="21"/>
        </w:rPr>
        <w:t xml:space="preserve"> = </w:t>
      </w:r>
      <w:r w:rsidR="00C76C04" w:rsidRPr="003069DA">
        <w:rPr>
          <w:rFonts w:cs="Times New Roman"/>
          <w:i/>
          <w:kern w:val="0"/>
          <w:szCs w:val="21"/>
        </w:rPr>
        <w:t>glb</w:t>
      </w:r>
      <w:r w:rsidR="00C76C04" w:rsidRPr="003069DA">
        <w:rPr>
          <w:rFonts w:cs="Times New Roman"/>
          <w:kern w:val="0"/>
          <w:szCs w:val="21"/>
        </w:rPr>
        <w:t>{</w:t>
      </w:r>
      <w:r w:rsidR="00C76C04" w:rsidRPr="003069DA">
        <w:rPr>
          <w:rFonts w:cs="Times New Roman"/>
          <w:i/>
          <w:kern w:val="0"/>
          <w:szCs w:val="21"/>
        </w:rPr>
        <w:t>α</w:t>
      </w:r>
      <w:r w:rsidR="00C76C04" w:rsidRPr="003069DA">
        <w:rPr>
          <w:rFonts w:cs="Times New Roman"/>
          <w:kern w:val="0"/>
          <w:szCs w:val="21"/>
        </w:rPr>
        <w:t xml:space="preserve">, </w:t>
      </w:r>
      <w:r w:rsidR="00C76C04" w:rsidRPr="003069DA">
        <w:rPr>
          <w:rFonts w:cs="Times New Roman"/>
          <w:i/>
          <w:kern w:val="0"/>
          <w:szCs w:val="21"/>
        </w:rPr>
        <w:t>β</w:t>
      </w:r>
      <w:r w:rsidR="00C76C04" w:rsidRPr="003069DA">
        <w:rPr>
          <w:rFonts w:cs="Times New Roman"/>
          <w:kern w:val="0"/>
          <w:szCs w:val="21"/>
        </w:rPr>
        <w:t xml:space="preserve">} = </w:t>
      </w:r>
      <w:r w:rsidR="00C76C04" w:rsidRPr="003069DA">
        <w:rPr>
          <w:rFonts w:ascii="宋体" w:eastAsia="宋体" w:hAnsi="宋体" w:cs="宋体" w:hint="eastAsia"/>
          <w:kern w:val="0"/>
          <w:szCs w:val="21"/>
        </w:rPr>
        <w:t>⊥</w:t>
      </w:r>
      <w:r w:rsidR="00C76C04" w:rsidRPr="003069DA">
        <w:rPr>
          <w:rFonts w:cs="Times New Roman"/>
          <w:kern w:val="0"/>
          <w:szCs w:val="21"/>
        </w:rPr>
        <w:t>，</w:t>
      </w:r>
      <w:r w:rsidR="00C76C04" w:rsidRPr="003069DA">
        <w:rPr>
          <w:rFonts w:ascii="宋体" w:eastAsia="宋体" w:hAnsi="宋体" w:cs="宋体" w:hint="eastAsia"/>
          <w:kern w:val="0"/>
          <w:szCs w:val="21"/>
        </w:rPr>
        <w:t>⊥</w:t>
      </w:r>
      <w:r w:rsidR="00C76C04" w:rsidRPr="003069DA">
        <w:rPr>
          <w:rFonts w:cs="Times New Roman"/>
          <w:kern w:val="0"/>
          <w:szCs w:val="21"/>
        </w:rPr>
        <w:t>是荒谬类型。这个情况中</w:t>
      </w:r>
      <w:r w:rsidR="00C76C04" w:rsidRPr="003069DA">
        <w:rPr>
          <w:rFonts w:cs="Times New Roman"/>
          <w:kern w:val="0"/>
          <w:szCs w:val="21"/>
        </w:rPr>
        <w:t>book</w:t>
      </w:r>
      <w:r w:rsidR="00C76C04" w:rsidRPr="003069DA">
        <w:rPr>
          <w:rFonts w:cs="Times New Roman"/>
          <w:kern w:val="0"/>
          <w:szCs w:val="21"/>
        </w:rPr>
        <w:t>的类型</w:t>
      </w:r>
      <w:r w:rsidR="00C76C04" w:rsidRPr="003069DA">
        <w:rPr>
          <w:rFonts w:cs="Times New Roman"/>
          <w:kern w:val="0"/>
          <w:szCs w:val="21"/>
          <w:vertAlign w:val="subscript"/>
        </w:rPr>
        <w:t>P</w:t>
      </w:r>
      <w:r w:rsidR="00905CDD">
        <w:rPr>
          <w:rFonts w:cs="Times New Roman"/>
          <w:kern w:val="0"/>
          <w:szCs w:val="21"/>
          <w:vertAlign w:val="subscript"/>
        </w:rPr>
        <w:t>•</w:t>
      </w:r>
      <w:r w:rsidR="00C76C04" w:rsidRPr="003069DA">
        <w:rPr>
          <w:rFonts w:cs="Times New Roman"/>
          <w:kern w:val="0"/>
          <w:szCs w:val="21"/>
          <w:vertAlign w:val="subscript"/>
        </w:rPr>
        <w:t>I</w:t>
      </w:r>
      <w:r w:rsidR="00C76C04" w:rsidRPr="003069DA">
        <w:rPr>
          <w:rFonts w:cs="Times New Roman"/>
          <w:kern w:val="0"/>
          <w:szCs w:val="21"/>
        </w:rPr>
        <w:t>将会是空类型。</w:t>
      </w:r>
      <w:r w:rsidR="001A0290" w:rsidRPr="003069DA">
        <w:rPr>
          <w:rFonts w:cs="Times New Roman"/>
          <w:kern w:val="0"/>
          <w:szCs w:val="21"/>
        </w:rPr>
        <w:t>[</w:t>
      </w:r>
      <w:r w:rsidR="001A0290" w:rsidRPr="003069DA">
        <w:rPr>
          <w:rFonts w:cs="Times New Roman"/>
          <w:kern w:val="0"/>
          <w:szCs w:val="21"/>
        </w:rPr>
        <w:t>以上</w:t>
      </w:r>
      <w:r w:rsidR="001A0290" w:rsidRPr="003069DA">
        <w:rPr>
          <w:rFonts w:cs="Times New Roman"/>
          <w:kern w:val="0"/>
          <w:szCs w:val="21"/>
        </w:rPr>
        <w:t>110]</w:t>
      </w:r>
    </w:p>
    <w:p w:rsidR="009C4BC1" w:rsidRPr="003069DA" w:rsidRDefault="009C4BC1" w:rsidP="003A536A">
      <w:pPr>
        <w:ind w:firstLineChars="200" w:firstLine="420"/>
        <w:rPr>
          <w:rFonts w:cs="Times New Roman"/>
          <w:kern w:val="0"/>
          <w:szCs w:val="21"/>
        </w:rPr>
      </w:pPr>
      <w:r w:rsidRPr="003069DA">
        <w:rPr>
          <w:rFonts w:cs="Times New Roman"/>
          <w:kern w:val="0"/>
          <w:szCs w:val="21"/>
        </w:rPr>
        <w:t>事实上，信息对象和物理对象的区别可以这样看：信息对象是包含有信息的抽象对象，一个信息对象可以有多个具体的实例，例如圣经；而一个物理对象不可能有多个具体的实例。</w:t>
      </w:r>
      <w:r w:rsidRPr="003069DA">
        <w:rPr>
          <w:rFonts w:cs="Times New Roman"/>
          <w:kern w:val="0"/>
          <w:szCs w:val="21"/>
        </w:rPr>
        <w:t>[</w:t>
      </w:r>
      <w:r w:rsidRPr="003069DA">
        <w:rPr>
          <w:rFonts w:cs="Times New Roman"/>
          <w:kern w:val="0"/>
          <w:szCs w:val="21"/>
        </w:rPr>
        <w:t>以上</w:t>
      </w:r>
      <w:r w:rsidRPr="003069DA">
        <w:rPr>
          <w:rFonts w:cs="Times New Roman"/>
          <w:kern w:val="0"/>
          <w:szCs w:val="21"/>
        </w:rPr>
        <w:t>112]</w:t>
      </w:r>
    </w:p>
    <w:p w:rsidR="007B4137" w:rsidRPr="003069DA" w:rsidRDefault="007B4137" w:rsidP="003A536A">
      <w:pPr>
        <w:ind w:firstLineChars="200" w:firstLine="420"/>
        <w:rPr>
          <w:rFonts w:cs="Times New Roman"/>
          <w:kern w:val="0"/>
          <w:szCs w:val="21"/>
        </w:rPr>
      </w:pPr>
      <w:r w:rsidRPr="003069DA">
        <w:rPr>
          <w:rFonts w:cs="Times New Roman"/>
          <w:kern w:val="0"/>
          <w:szCs w:val="21"/>
        </w:rPr>
        <w:t>对于</w:t>
      </w:r>
      <w:r w:rsidRPr="003069DA">
        <w:rPr>
          <w:rFonts w:cs="Times New Roman"/>
          <w:kern w:val="0"/>
          <w:szCs w:val="21"/>
        </w:rPr>
        <w:t>lunch</w:t>
      </w:r>
      <w:r w:rsidRPr="003069DA">
        <w:rPr>
          <w:rFonts w:cs="Times New Roman"/>
          <w:kern w:val="0"/>
          <w:szCs w:val="21"/>
        </w:rPr>
        <w:t>而言，它是一个可分的物理对象</w:t>
      </w:r>
      <w:r w:rsidRPr="003069DA">
        <w:rPr>
          <w:rFonts w:cs="Times New Roman"/>
          <w:kern w:val="0"/>
          <w:szCs w:val="21"/>
        </w:rPr>
        <w:t>meal</w:t>
      </w:r>
      <w:r w:rsidRPr="003069DA">
        <w:rPr>
          <w:rFonts w:cs="Times New Roman"/>
          <w:kern w:val="0"/>
          <w:szCs w:val="21"/>
        </w:rPr>
        <w:t>，又是一个事件，</w:t>
      </w:r>
      <w:r w:rsidRPr="003069DA">
        <w:rPr>
          <w:rFonts w:cs="Times New Roman"/>
          <w:kern w:val="0"/>
          <w:szCs w:val="21"/>
        </w:rPr>
        <w:t>the eating of the meal</w:t>
      </w:r>
      <w:r w:rsidRPr="003069DA">
        <w:rPr>
          <w:rFonts w:cs="Times New Roman"/>
          <w:kern w:val="0"/>
          <w:szCs w:val="21"/>
        </w:rPr>
        <w:t>。</w:t>
      </w:r>
      <w:r w:rsidR="001A0290" w:rsidRPr="003069DA">
        <w:rPr>
          <w:rFonts w:cs="Times New Roman"/>
          <w:kern w:val="0"/>
          <w:szCs w:val="21"/>
        </w:rPr>
        <w:t>事件和物理对象看起来应该是不相容的</w:t>
      </w:r>
      <w:r w:rsidR="001A0290" w:rsidRPr="003069DA">
        <w:rPr>
          <w:rFonts w:cs="Times New Roman"/>
          <w:kern w:val="0"/>
          <w:szCs w:val="21"/>
        </w:rPr>
        <w:t>——</w:t>
      </w:r>
      <w:r w:rsidR="001A0290" w:rsidRPr="003069DA">
        <w:rPr>
          <w:rFonts w:cs="Times New Roman"/>
          <w:kern w:val="0"/>
          <w:szCs w:val="21"/>
        </w:rPr>
        <w:t>至少对象在时间中持续地存在（</w:t>
      </w:r>
      <w:r w:rsidR="001A0290" w:rsidRPr="003069DA">
        <w:rPr>
          <w:rFonts w:cs="Times New Roman"/>
          <w:kern w:val="0"/>
          <w:szCs w:val="21"/>
        </w:rPr>
        <w:t>perdure through the time</w:t>
      </w:r>
      <w:r w:rsidR="001A0290" w:rsidRPr="003069DA">
        <w:rPr>
          <w:rFonts w:cs="Times New Roman"/>
          <w:kern w:val="0"/>
          <w:szCs w:val="21"/>
        </w:rPr>
        <w:t>），而事件只是持续一段时间（</w:t>
      </w:r>
      <w:r w:rsidR="001A0290" w:rsidRPr="003069DA">
        <w:rPr>
          <w:rFonts w:cs="Times New Roman"/>
          <w:kern w:val="0"/>
          <w:szCs w:val="21"/>
        </w:rPr>
        <w:t>have a duration</w:t>
      </w:r>
      <w:r w:rsidR="001A0290" w:rsidRPr="003069DA">
        <w:rPr>
          <w:rFonts w:cs="Times New Roman"/>
          <w:kern w:val="0"/>
          <w:szCs w:val="21"/>
        </w:rPr>
        <w:t>）；对象在每个时刻都完整地出现，而事件只有暂时的一部分</w:t>
      </w:r>
      <w:r w:rsidR="001A0290" w:rsidRPr="003069DA">
        <w:rPr>
          <w:rFonts w:cs="Times New Roman"/>
          <w:kern w:val="0"/>
          <w:szCs w:val="21"/>
        </w:rPr>
        <w:t>——</w:t>
      </w:r>
      <w:r w:rsidR="009F6B3C">
        <w:rPr>
          <w:rFonts w:cs="Times New Roman" w:hint="eastAsia"/>
          <w:kern w:val="0"/>
          <w:szCs w:val="21"/>
        </w:rPr>
        <w:t>我，每一刻都是作为一个对象是完整地出现的；但是我的报告这一事件，至少在现在这一刻并没有完整地出现</w:t>
      </w:r>
      <w:r w:rsidR="001A0290" w:rsidRPr="003069DA">
        <w:rPr>
          <w:rFonts w:cs="Times New Roman"/>
          <w:kern w:val="0"/>
          <w:szCs w:val="21"/>
        </w:rPr>
        <w:t>。因而看起来，事件和物理对象应该是不交的。</w:t>
      </w:r>
    </w:p>
    <w:p w:rsidR="006B3662" w:rsidRPr="003069DA" w:rsidRDefault="006B3662" w:rsidP="003A536A">
      <w:pPr>
        <w:ind w:firstLineChars="200" w:firstLine="420"/>
        <w:rPr>
          <w:rFonts w:cs="Times New Roman"/>
          <w:kern w:val="0"/>
          <w:szCs w:val="21"/>
        </w:rPr>
      </w:pPr>
      <w:r w:rsidRPr="003069DA">
        <w:rPr>
          <w:rFonts w:cs="Times New Roman"/>
          <w:kern w:val="0"/>
          <w:szCs w:val="21"/>
        </w:rPr>
        <w:t>此外还有证据表明事件和物理对象是不同的</w:t>
      </w:r>
      <w:r w:rsidR="00657C10" w:rsidRPr="003069DA">
        <w:rPr>
          <w:rFonts w:cs="Times New Roman"/>
          <w:kern w:val="0"/>
          <w:szCs w:val="21"/>
        </w:rPr>
        <w:t>类型。</w:t>
      </w:r>
      <w:r w:rsidRPr="003069DA">
        <w:rPr>
          <w:rFonts w:cs="Times New Roman"/>
          <w:kern w:val="0"/>
          <w:szCs w:val="21"/>
        </w:rPr>
        <w:t>例如</w:t>
      </w:r>
      <w:r w:rsidR="00657C10" w:rsidRPr="003069DA">
        <w:rPr>
          <w:rFonts w:cs="Times New Roman"/>
          <w:kern w:val="0"/>
          <w:szCs w:val="21"/>
        </w:rPr>
        <w:t>：</w:t>
      </w:r>
    </w:p>
    <w:p w:rsidR="00657C10" w:rsidRPr="003069DA" w:rsidRDefault="00657C10" w:rsidP="003A536A">
      <w:pPr>
        <w:ind w:firstLineChars="200" w:firstLine="420"/>
        <w:rPr>
          <w:rFonts w:cs="Times New Roman"/>
          <w:kern w:val="0"/>
          <w:szCs w:val="21"/>
        </w:rPr>
      </w:pPr>
      <w:r w:rsidRPr="003069DA">
        <w:rPr>
          <w:rFonts w:cs="Times New Roman"/>
          <w:kern w:val="0"/>
          <w:szCs w:val="21"/>
        </w:rPr>
        <w:t>(1.6)</w:t>
      </w:r>
      <w:r w:rsidRPr="003069DA">
        <w:rPr>
          <w:rFonts w:cs="Times New Roman"/>
          <w:kern w:val="0"/>
          <w:szCs w:val="21"/>
        </w:rPr>
        <w:tab/>
      </w:r>
      <w:r w:rsidRPr="003069DA">
        <w:rPr>
          <w:rFonts w:cs="Times New Roman"/>
          <w:kern w:val="0"/>
          <w:szCs w:val="21"/>
        </w:rPr>
        <w:tab/>
        <w:t>a.</w:t>
      </w:r>
      <w:r w:rsidRPr="003069DA">
        <w:rPr>
          <w:rFonts w:cs="Times New Roman"/>
          <w:kern w:val="0"/>
          <w:szCs w:val="21"/>
        </w:rPr>
        <w:tab/>
        <w:t>The tree grew slowly.</w:t>
      </w:r>
    </w:p>
    <w:p w:rsidR="00657C10" w:rsidRPr="003069DA" w:rsidRDefault="00657C10" w:rsidP="003A536A">
      <w:pPr>
        <w:ind w:firstLineChars="200" w:firstLine="420"/>
        <w:rPr>
          <w:rFonts w:cs="Times New Roman"/>
          <w:kern w:val="0"/>
          <w:szCs w:val="21"/>
        </w:rPr>
      </w:pPr>
      <w:r w:rsidRPr="003069DA">
        <w:rPr>
          <w:rFonts w:cs="Times New Roman"/>
          <w:kern w:val="0"/>
          <w:szCs w:val="21"/>
        </w:rPr>
        <w:tab/>
      </w:r>
      <w:r w:rsidRPr="003069DA">
        <w:rPr>
          <w:rFonts w:cs="Times New Roman"/>
          <w:kern w:val="0"/>
          <w:szCs w:val="21"/>
        </w:rPr>
        <w:tab/>
        <w:t>b.</w:t>
      </w:r>
      <w:r w:rsidRPr="003069DA">
        <w:rPr>
          <w:rFonts w:cs="Times New Roman"/>
          <w:kern w:val="0"/>
          <w:szCs w:val="21"/>
        </w:rPr>
        <w:tab/>
        <w:t>#The tree was slow.</w:t>
      </w:r>
    </w:p>
    <w:p w:rsidR="00657C10" w:rsidRPr="003069DA" w:rsidRDefault="00657C10" w:rsidP="003A536A">
      <w:pPr>
        <w:ind w:firstLineChars="200" w:firstLine="420"/>
        <w:rPr>
          <w:rFonts w:cs="Times New Roman"/>
          <w:kern w:val="0"/>
          <w:szCs w:val="21"/>
        </w:rPr>
      </w:pPr>
      <w:r w:rsidRPr="003069DA">
        <w:rPr>
          <w:rFonts w:cs="Times New Roman"/>
          <w:kern w:val="0"/>
          <w:szCs w:val="21"/>
        </w:rPr>
        <w:tab/>
      </w:r>
      <w:r w:rsidRPr="003069DA">
        <w:rPr>
          <w:rFonts w:cs="Times New Roman"/>
          <w:kern w:val="0"/>
          <w:szCs w:val="21"/>
        </w:rPr>
        <w:tab/>
        <w:t>c.</w:t>
      </w:r>
      <w:r w:rsidRPr="003069DA">
        <w:rPr>
          <w:rFonts w:cs="Times New Roman"/>
          <w:kern w:val="0"/>
          <w:szCs w:val="21"/>
        </w:rPr>
        <w:tab/>
        <w:t>The tree was slow in growing.</w:t>
      </w:r>
    </w:p>
    <w:p w:rsidR="00657C10" w:rsidRPr="003069DA" w:rsidRDefault="00102F65" w:rsidP="003A536A">
      <w:pPr>
        <w:ind w:firstLineChars="200" w:firstLine="420"/>
        <w:rPr>
          <w:rFonts w:cs="Times New Roman"/>
          <w:kern w:val="0"/>
          <w:szCs w:val="21"/>
        </w:rPr>
      </w:pPr>
      <w:r w:rsidRPr="003069DA">
        <w:rPr>
          <w:rFonts w:cs="Times New Roman"/>
          <w:kern w:val="0"/>
          <w:szCs w:val="21"/>
        </w:rPr>
        <w:t>类型</w:t>
      </w:r>
      <w:r w:rsidRPr="003069DA">
        <w:rPr>
          <w:rFonts w:cs="Times New Roman"/>
          <w:kern w:val="0"/>
          <w:szCs w:val="21"/>
          <w:vertAlign w:val="subscript"/>
        </w:rPr>
        <w:t>EVENT</w:t>
      </w:r>
      <w:r w:rsidRPr="003069DA">
        <w:rPr>
          <w:rFonts w:cs="Times New Roman"/>
          <w:kern w:val="0"/>
          <w:szCs w:val="21"/>
        </w:rPr>
        <w:t>和</w:t>
      </w:r>
      <w:r w:rsidRPr="003069DA">
        <w:rPr>
          <w:rFonts w:cs="Times New Roman"/>
          <w:kern w:val="0"/>
          <w:szCs w:val="21"/>
          <w:vertAlign w:val="subscript"/>
        </w:rPr>
        <w:t>PHYSICAL OBJECT</w:t>
      </w:r>
      <w:r w:rsidRPr="003069DA">
        <w:rPr>
          <w:rFonts w:cs="Times New Roman"/>
          <w:kern w:val="0"/>
          <w:szCs w:val="21"/>
        </w:rPr>
        <w:t>的交是空的。</w:t>
      </w:r>
      <w:r w:rsidR="00905CDD">
        <w:rPr>
          <w:rFonts w:cs="Times New Roman"/>
          <w:kern w:val="0"/>
          <w:szCs w:val="21"/>
        </w:rPr>
        <w:t>•</w:t>
      </w:r>
      <w:r w:rsidRPr="003069DA">
        <w:rPr>
          <w:rFonts w:cs="Times New Roman"/>
          <w:kern w:val="0"/>
          <w:szCs w:val="21"/>
        </w:rPr>
        <w:t>类型不应该被理解为两个侧面的类型的交。</w:t>
      </w:r>
      <w:r w:rsidR="009C4BC1" w:rsidRPr="003069DA">
        <w:rPr>
          <w:rFonts w:cs="Times New Roman"/>
          <w:kern w:val="0"/>
          <w:szCs w:val="21"/>
        </w:rPr>
        <w:t>[</w:t>
      </w:r>
      <w:r w:rsidR="009C4BC1" w:rsidRPr="003069DA">
        <w:rPr>
          <w:rFonts w:cs="Times New Roman"/>
          <w:kern w:val="0"/>
          <w:szCs w:val="21"/>
        </w:rPr>
        <w:t>以上</w:t>
      </w:r>
      <w:r w:rsidR="009C4BC1" w:rsidRPr="003069DA">
        <w:rPr>
          <w:rFonts w:cs="Times New Roman"/>
          <w:kern w:val="0"/>
          <w:szCs w:val="21"/>
        </w:rPr>
        <w:t>111]</w:t>
      </w:r>
    </w:p>
    <w:p w:rsidR="009C4BC1" w:rsidRPr="003069DA" w:rsidRDefault="009C4BC1" w:rsidP="003A536A">
      <w:pPr>
        <w:ind w:firstLineChars="200" w:firstLine="420"/>
        <w:rPr>
          <w:rFonts w:cs="Times New Roman"/>
          <w:kern w:val="0"/>
          <w:szCs w:val="21"/>
        </w:rPr>
      </w:pPr>
      <w:r w:rsidRPr="003069DA">
        <w:rPr>
          <w:rFonts w:cs="Times New Roman"/>
          <w:kern w:val="0"/>
          <w:szCs w:val="21"/>
        </w:rPr>
        <w:t>大家都清楚，有些</w:t>
      </w:r>
      <w:r w:rsidR="00905CDD">
        <w:rPr>
          <w:rFonts w:cs="Times New Roman"/>
          <w:kern w:val="0"/>
          <w:szCs w:val="21"/>
        </w:rPr>
        <w:t>•</w:t>
      </w:r>
      <w:r w:rsidRPr="003069DA">
        <w:rPr>
          <w:rFonts w:cs="Times New Roman"/>
          <w:kern w:val="0"/>
          <w:szCs w:val="21"/>
        </w:rPr>
        <w:t>类型的成分的最大下界是空类型</w:t>
      </w:r>
      <w:r w:rsidRPr="003069DA">
        <w:rPr>
          <w:rFonts w:ascii="宋体" w:eastAsia="宋体" w:hAnsi="宋体" w:cs="宋体" w:hint="eastAsia"/>
          <w:kern w:val="0"/>
          <w:szCs w:val="21"/>
        </w:rPr>
        <w:t>⊥</w:t>
      </w:r>
      <w:r w:rsidRPr="003069DA">
        <w:rPr>
          <w:rFonts w:cs="Times New Roman"/>
          <w:kern w:val="0"/>
          <w:szCs w:val="21"/>
        </w:rPr>
        <w:t>。这会带来什么后果呢？如果一个类型是空类型，那么它就不会有任何成员（</w:t>
      </w:r>
      <w:r w:rsidRPr="003069DA">
        <w:rPr>
          <w:rFonts w:cs="Times New Roman"/>
          <w:kern w:val="0"/>
          <w:szCs w:val="21"/>
        </w:rPr>
        <w:t>inhabitant</w:t>
      </w:r>
      <w:r w:rsidRPr="003069DA">
        <w:rPr>
          <w:rFonts w:cs="Times New Roman"/>
          <w:kern w:val="0"/>
          <w:szCs w:val="21"/>
        </w:rPr>
        <w:t>）。因为好像事实上我们的确有书本，而且书本的确有物理对象这个侧面也有信息对象这个侧面，所以合取类型假设</w:t>
      </w:r>
      <w:r w:rsidRPr="003069DA">
        <w:rPr>
          <w:rFonts w:cs="Times New Roman"/>
          <w:kern w:val="0"/>
          <w:szCs w:val="21"/>
        </w:rPr>
        <w:t>CTH</w:t>
      </w:r>
      <w:r w:rsidRPr="003069DA">
        <w:rPr>
          <w:rFonts w:cs="Times New Roman"/>
          <w:kern w:val="0"/>
          <w:szCs w:val="21"/>
        </w:rPr>
        <w:t>一定是错误的。</w:t>
      </w:r>
    </w:p>
    <w:p w:rsidR="009C4BC1" w:rsidRPr="003069DA" w:rsidRDefault="009C4BC1" w:rsidP="003A536A">
      <w:pPr>
        <w:ind w:firstLineChars="200" w:firstLine="420"/>
        <w:rPr>
          <w:rFonts w:cs="Times New Roman"/>
          <w:kern w:val="0"/>
          <w:szCs w:val="21"/>
        </w:rPr>
      </w:pPr>
      <w:r w:rsidRPr="003069DA">
        <w:rPr>
          <w:rFonts w:cs="Times New Roman"/>
          <w:kern w:val="0"/>
          <w:szCs w:val="21"/>
        </w:rPr>
        <w:t>即使</w:t>
      </w:r>
      <w:r w:rsidR="00905CDD">
        <w:rPr>
          <w:rFonts w:cs="Times New Roman"/>
          <w:kern w:val="0"/>
          <w:szCs w:val="21"/>
        </w:rPr>
        <w:t>•</w:t>
      </w:r>
      <w:r w:rsidR="00D63341" w:rsidRPr="003069DA">
        <w:rPr>
          <w:rFonts w:cs="Times New Roman"/>
          <w:kern w:val="0"/>
          <w:szCs w:val="21"/>
        </w:rPr>
        <w:t>类型的成分的最大下界不是空类型</w:t>
      </w:r>
      <w:r w:rsidR="00D63341" w:rsidRPr="003069DA">
        <w:rPr>
          <w:rFonts w:ascii="宋体" w:eastAsia="宋体" w:hAnsi="宋体" w:cs="宋体" w:hint="eastAsia"/>
          <w:kern w:val="0"/>
          <w:szCs w:val="21"/>
        </w:rPr>
        <w:t>⊥</w:t>
      </w:r>
      <w:r w:rsidR="00D63341" w:rsidRPr="003069DA">
        <w:rPr>
          <w:rFonts w:cs="Times New Roman"/>
          <w:kern w:val="0"/>
          <w:szCs w:val="21"/>
        </w:rPr>
        <w:t>，也可能会出现问题。我们来看这个例子：</w:t>
      </w:r>
    </w:p>
    <w:p w:rsidR="00422429" w:rsidRPr="003069DA" w:rsidRDefault="00422429" w:rsidP="003A536A">
      <w:pPr>
        <w:ind w:firstLineChars="200" w:firstLine="420"/>
        <w:rPr>
          <w:rFonts w:cs="Times New Roman"/>
          <w:kern w:val="0"/>
          <w:szCs w:val="21"/>
        </w:rPr>
      </w:pPr>
      <w:r w:rsidRPr="003069DA">
        <w:rPr>
          <w:rFonts w:cs="Times New Roman"/>
          <w:kern w:val="0"/>
          <w:szCs w:val="21"/>
        </w:rPr>
        <w:t xml:space="preserve">(5.3) </w:t>
      </w:r>
      <w:r w:rsidRPr="003069DA">
        <w:rPr>
          <w:rFonts w:cs="Times New Roman"/>
          <w:kern w:val="0"/>
          <w:szCs w:val="21"/>
        </w:rPr>
        <w:tab/>
        <w:t xml:space="preserve">a. </w:t>
      </w:r>
      <w:r w:rsidRPr="003069DA">
        <w:rPr>
          <w:rFonts w:cs="Times New Roman"/>
          <w:kern w:val="0"/>
          <w:szCs w:val="21"/>
        </w:rPr>
        <w:tab/>
        <w:t>The apple is red.</w:t>
      </w:r>
    </w:p>
    <w:p w:rsidR="00D63341" w:rsidRPr="003069DA" w:rsidRDefault="00422429" w:rsidP="003A536A">
      <w:pPr>
        <w:ind w:left="42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The apple is juicy (is delicious).</w:t>
      </w:r>
    </w:p>
    <w:p w:rsidR="00422429" w:rsidRPr="003069DA" w:rsidRDefault="00422429" w:rsidP="003A536A">
      <w:pPr>
        <w:ind w:firstLineChars="200" w:firstLine="420"/>
        <w:rPr>
          <w:rFonts w:cs="Times New Roman"/>
          <w:kern w:val="0"/>
          <w:szCs w:val="21"/>
        </w:rPr>
      </w:pPr>
      <w:r w:rsidRPr="003069DA">
        <w:rPr>
          <w:rFonts w:cs="Times New Roman"/>
          <w:kern w:val="0"/>
          <w:szCs w:val="21"/>
        </w:rPr>
        <w:t>苹果作为物理对象或作为食物（</w:t>
      </w:r>
      <w:r w:rsidRPr="003069DA">
        <w:rPr>
          <w:rFonts w:cs="Times New Roman"/>
          <w:kern w:val="0"/>
          <w:szCs w:val="21"/>
        </w:rPr>
        <w:t>food</w:t>
      </w:r>
      <w:r w:rsidRPr="003069DA">
        <w:rPr>
          <w:rFonts w:cs="Times New Roman"/>
          <w:kern w:val="0"/>
          <w:szCs w:val="21"/>
        </w:rPr>
        <w:t>）是可分的，它的某个部分（例如皮</w:t>
      </w:r>
      <w:r w:rsidRPr="003069DA">
        <w:rPr>
          <w:rFonts w:cs="Times New Roman"/>
          <w:kern w:val="0"/>
          <w:szCs w:val="21"/>
        </w:rPr>
        <w:t>skin</w:t>
      </w:r>
      <w:r w:rsidRPr="003069DA">
        <w:rPr>
          <w:rFonts w:cs="Times New Roman"/>
          <w:kern w:val="0"/>
          <w:szCs w:val="21"/>
        </w:rPr>
        <w:t>）是红色的，尽管整个苹果并不都是红色。但是我们考虑类型的交，</w:t>
      </w:r>
      <w:r w:rsidRPr="003069DA">
        <w:rPr>
          <w:rFonts w:cs="Times New Roman"/>
          <w:kern w:val="0"/>
          <w:szCs w:val="21"/>
          <w:vertAlign w:val="subscript"/>
        </w:rPr>
        <w:t>SKIN</w:t>
      </w:r>
      <w:r w:rsidRPr="003069DA">
        <w:rPr>
          <w:rFonts w:cs="Times New Roman"/>
          <w:kern w:val="0"/>
          <w:szCs w:val="21"/>
        </w:rPr>
        <w:t>和</w:t>
      </w:r>
      <w:r w:rsidRPr="003069DA">
        <w:rPr>
          <w:rFonts w:cs="Times New Roman"/>
          <w:kern w:val="0"/>
          <w:szCs w:val="21"/>
          <w:vertAlign w:val="subscript"/>
        </w:rPr>
        <w:t>FOOD</w:t>
      </w:r>
      <w:r w:rsidRPr="003069DA">
        <w:rPr>
          <w:rFonts w:cs="Times New Roman"/>
          <w:kern w:val="0"/>
          <w:szCs w:val="21"/>
        </w:rPr>
        <w:t>的交所得到的是皮（</w:t>
      </w:r>
      <w:r w:rsidRPr="003069DA">
        <w:rPr>
          <w:rFonts w:cs="Times New Roman"/>
          <w:kern w:val="0"/>
          <w:szCs w:val="21"/>
        </w:rPr>
        <w:t>skin</w:t>
      </w:r>
      <w:r w:rsidRPr="003069DA">
        <w:rPr>
          <w:rFonts w:cs="Times New Roman"/>
          <w:kern w:val="0"/>
          <w:szCs w:val="21"/>
        </w:rPr>
        <w:t>）</w:t>
      </w:r>
      <w:r w:rsidRPr="003069DA">
        <w:rPr>
          <w:rFonts w:cs="Times New Roman"/>
          <w:kern w:val="0"/>
          <w:szCs w:val="21"/>
        </w:rPr>
        <w:t>——</w:t>
      </w:r>
      <w:r w:rsidRPr="003069DA">
        <w:rPr>
          <w:rFonts w:cs="Times New Roman"/>
          <w:kern w:val="0"/>
          <w:szCs w:val="21"/>
        </w:rPr>
        <w:t>而</w:t>
      </w:r>
      <w:r w:rsidRPr="003069DA">
        <w:rPr>
          <w:rFonts w:cs="Times New Roman"/>
          <w:kern w:val="0"/>
          <w:szCs w:val="21"/>
        </w:rPr>
        <w:t>5.3b</w:t>
      </w:r>
      <w:r w:rsidRPr="003069DA">
        <w:rPr>
          <w:rFonts w:cs="Times New Roman"/>
          <w:kern w:val="0"/>
          <w:szCs w:val="21"/>
        </w:rPr>
        <w:t>应该不可能是说苹果皮多汁或好吃。所以只是简单地分析为交并不恰当。无论</w:t>
      </w:r>
      <w:r w:rsidR="00905CDD">
        <w:rPr>
          <w:rFonts w:cs="Times New Roman"/>
          <w:kern w:val="0"/>
          <w:szCs w:val="21"/>
        </w:rPr>
        <w:t>•</w:t>
      </w:r>
      <w:r w:rsidRPr="003069DA">
        <w:rPr>
          <w:rFonts w:cs="Times New Roman"/>
          <w:kern w:val="0"/>
          <w:szCs w:val="21"/>
        </w:rPr>
        <w:t>类型是什么，它们都不会是合取类型。</w:t>
      </w:r>
      <w:r w:rsidR="00F53FA0" w:rsidRPr="003069DA">
        <w:rPr>
          <w:rFonts w:cs="Times New Roman"/>
          <w:kern w:val="0"/>
          <w:szCs w:val="21"/>
        </w:rPr>
        <w:t>[</w:t>
      </w:r>
      <w:r w:rsidR="00F53FA0" w:rsidRPr="003069DA">
        <w:rPr>
          <w:rFonts w:cs="Times New Roman"/>
          <w:kern w:val="0"/>
          <w:szCs w:val="21"/>
        </w:rPr>
        <w:t>以上</w:t>
      </w:r>
      <w:r w:rsidR="00F53FA0" w:rsidRPr="003069DA">
        <w:rPr>
          <w:rFonts w:cs="Times New Roman"/>
          <w:kern w:val="0"/>
          <w:szCs w:val="21"/>
        </w:rPr>
        <w:t>112</w:t>
      </w:r>
      <w:r w:rsidR="00F53FA0" w:rsidRPr="003069DA">
        <w:rPr>
          <w:rFonts w:cs="Times New Roman"/>
          <w:kern w:val="0"/>
          <w:szCs w:val="21"/>
        </w:rPr>
        <w:t>、</w:t>
      </w:r>
      <w:r w:rsidR="00F53FA0" w:rsidRPr="003069DA">
        <w:rPr>
          <w:rFonts w:cs="Times New Roman"/>
          <w:kern w:val="0"/>
          <w:szCs w:val="21"/>
        </w:rPr>
        <w:t>113]</w:t>
      </w:r>
    </w:p>
    <w:p w:rsidR="00422429" w:rsidRPr="003069DA" w:rsidRDefault="006B08AF" w:rsidP="003A536A">
      <w:pPr>
        <w:ind w:firstLineChars="200" w:firstLine="420"/>
        <w:rPr>
          <w:rFonts w:cs="Times New Roman"/>
          <w:kern w:val="0"/>
          <w:szCs w:val="21"/>
        </w:rPr>
      </w:pPr>
      <w:r w:rsidRPr="003069DA">
        <w:rPr>
          <w:rFonts w:cs="Times New Roman"/>
          <w:kern w:val="0"/>
          <w:szCs w:val="21"/>
        </w:rPr>
        <w:t>既然合取的解释行不通，那么就要寻找另一种理论来解释它。另一种解释</w:t>
      </w:r>
      <w:r w:rsidR="00905CDD">
        <w:rPr>
          <w:rFonts w:cs="Times New Roman"/>
          <w:kern w:val="0"/>
          <w:szCs w:val="21"/>
        </w:rPr>
        <w:t>•</w:t>
      </w:r>
      <w:r w:rsidRPr="003069DA">
        <w:rPr>
          <w:rFonts w:cs="Times New Roman"/>
          <w:kern w:val="0"/>
          <w:szCs w:val="21"/>
        </w:rPr>
        <w:t>类型的理论是</w:t>
      </w:r>
      <w:r w:rsidR="007D7C15" w:rsidRPr="003069DA">
        <w:rPr>
          <w:rFonts w:cs="Times New Roman"/>
          <w:kern w:val="0"/>
          <w:szCs w:val="21"/>
        </w:rPr>
        <w:t>二元组</w:t>
      </w:r>
      <w:r w:rsidRPr="003069DA">
        <w:rPr>
          <w:rFonts w:cs="Times New Roman"/>
          <w:kern w:val="0"/>
          <w:szCs w:val="21"/>
        </w:rPr>
        <w:t>理论。</w:t>
      </w:r>
    </w:p>
    <w:p w:rsidR="006B08AF" w:rsidRPr="003069DA" w:rsidRDefault="006B08AF" w:rsidP="003A536A">
      <w:pPr>
        <w:ind w:firstLineChars="200" w:firstLine="420"/>
        <w:rPr>
          <w:rFonts w:cs="Times New Roman"/>
          <w:kern w:val="0"/>
          <w:szCs w:val="21"/>
        </w:rPr>
      </w:pPr>
      <w:r w:rsidRPr="003069DA">
        <w:rPr>
          <w:rFonts w:cs="Times New Roman"/>
          <w:kern w:val="0"/>
          <w:szCs w:val="21"/>
        </w:rPr>
        <w:t>Pair Types Hypothesis</w:t>
      </w:r>
      <w:r w:rsidRPr="003069DA">
        <w:rPr>
          <w:rFonts w:cs="Times New Roman"/>
          <w:kern w:val="0"/>
          <w:szCs w:val="21"/>
        </w:rPr>
        <w:t>：</w:t>
      </w:r>
    </w:p>
    <w:p w:rsidR="00AB235F" w:rsidRPr="003069DA" w:rsidRDefault="007D7C15" w:rsidP="003A536A">
      <w:pPr>
        <w:ind w:firstLineChars="200" w:firstLine="420"/>
        <w:rPr>
          <w:rFonts w:cs="Times New Roman"/>
        </w:rPr>
      </w:pPr>
      <w:r w:rsidRPr="003069DA">
        <w:rPr>
          <w:rFonts w:cs="Times New Roman"/>
          <w:i/>
          <w:kern w:val="0"/>
          <w:szCs w:val="21"/>
        </w:rPr>
        <w:t>α</w:t>
      </w:r>
      <w:r w:rsidR="00AA64E1">
        <w:rPr>
          <w:rFonts w:cs="Times New Roman"/>
          <w:kern w:val="0"/>
          <w:szCs w:val="21"/>
        </w:rPr>
        <w:t>•</w:t>
      </w:r>
      <w:r w:rsidRPr="003069DA">
        <w:rPr>
          <w:rFonts w:cs="Times New Roman"/>
          <w:i/>
        </w:rPr>
        <w:t>β</w:t>
      </w:r>
      <w:r w:rsidRPr="003069DA">
        <w:rPr>
          <w:rFonts w:cs="Times New Roman"/>
        </w:rPr>
        <w:t xml:space="preserve"> </w:t>
      </w:r>
      <w:r w:rsidRPr="003069DA">
        <w:rPr>
          <w:rFonts w:ascii="Cambria Math" w:hAnsi="Cambria Math" w:cs="Cambria Math"/>
        </w:rPr>
        <w:t>≔</w:t>
      </w:r>
      <w:r w:rsidRPr="003069DA">
        <w:rPr>
          <w:rFonts w:cs="Times New Roman"/>
        </w:rPr>
        <w:t xml:space="preserve"> (</w:t>
      </w:r>
      <w:r w:rsidRPr="003069DA">
        <w:rPr>
          <w:rFonts w:cs="Times New Roman"/>
          <w:i/>
        </w:rPr>
        <w:t>α</w:t>
      </w:r>
      <w:r w:rsidRPr="003069DA">
        <w:rPr>
          <w:rFonts w:cs="Times New Roman"/>
        </w:rPr>
        <w:t xml:space="preserve">, </w:t>
      </w:r>
      <w:r w:rsidRPr="003069DA">
        <w:rPr>
          <w:rFonts w:cs="Times New Roman"/>
          <w:i/>
        </w:rPr>
        <w:t>β</w:t>
      </w:r>
      <w:r w:rsidRPr="003069DA">
        <w:rPr>
          <w:rFonts w:cs="Times New Roman"/>
        </w:rPr>
        <w:t>)</w:t>
      </w:r>
    </w:p>
    <w:p w:rsidR="006522D1" w:rsidRPr="003069DA" w:rsidRDefault="006522D1" w:rsidP="003A536A">
      <w:pPr>
        <w:ind w:firstLineChars="200" w:firstLine="420"/>
        <w:rPr>
          <w:rFonts w:cs="Times New Roman"/>
        </w:rPr>
      </w:pPr>
      <w:r w:rsidRPr="003069DA">
        <w:rPr>
          <w:rFonts w:cs="Times New Roman"/>
        </w:rPr>
        <w:t>如果我们采取二元组的解释，把</w:t>
      </w:r>
      <w:r w:rsidR="00905CDD">
        <w:rPr>
          <w:rFonts w:cs="Times New Roman"/>
        </w:rPr>
        <w:t>•</w:t>
      </w:r>
      <w:r w:rsidRPr="003069DA">
        <w:rPr>
          <w:rFonts w:cs="Times New Roman"/>
        </w:rPr>
        <w:t>类型看作是由其成分组成的二元组，是不是就可以解决问题呢？</w:t>
      </w:r>
    </w:p>
    <w:p w:rsidR="006522D1" w:rsidRPr="003069DA" w:rsidRDefault="00F10AA9" w:rsidP="003A536A">
      <w:pPr>
        <w:ind w:firstLineChars="200" w:firstLine="420"/>
        <w:rPr>
          <w:rFonts w:cs="Times New Roman"/>
          <w:kern w:val="0"/>
          <w:szCs w:val="21"/>
        </w:rPr>
      </w:pPr>
      <w:r w:rsidRPr="003069DA">
        <w:rPr>
          <w:rFonts w:cs="Times New Roman"/>
          <w:kern w:val="0"/>
          <w:szCs w:val="21"/>
        </w:rPr>
        <w:t>我们先来看一个例子：</w:t>
      </w:r>
    </w:p>
    <w:p w:rsidR="00A57B0C" w:rsidRPr="003069DA" w:rsidRDefault="00F10AA9" w:rsidP="003A536A">
      <w:pPr>
        <w:ind w:firstLineChars="200" w:firstLine="420"/>
        <w:rPr>
          <w:rFonts w:cs="Times New Roman"/>
          <w:kern w:val="0"/>
          <w:szCs w:val="21"/>
        </w:rPr>
      </w:pPr>
      <w:r w:rsidRPr="003069DA">
        <w:rPr>
          <w:rFonts w:cs="Times New Roman"/>
          <w:kern w:val="0"/>
          <w:szCs w:val="21"/>
        </w:rPr>
        <w:t>假设</w:t>
      </w:r>
    </w:p>
    <w:p w:rsidR="00F10AA9" w:rsidRPr="003069DA" w:rsidRDefault="00A57B0C" w:rsidP="003A536A">
      <w:pPr>
        <w:ind w:firstLineChars="200" w:firstLine="420"/>
        <w:rPr>
          <w:rFonts w:cs="Times New Roman"/>
          <w:kern w:val="0"/>
          <w:szCs w:val="21"/>
        </w:rPr>
      </w:pPr>
      <w:r w:rsidRPr="003069DA">
        <w:rPr>
          <w:rFonts w:cs="Times New Roman"/>
          <w:kern w:val="0"/>
          <w:szCs w:val="21"/>
        </w:rPr>
        <w:lastRenderedPageBreak/>
        <w:t>a</w:t>
      </w:r>
      <w:r w:rsidRPr="003069DA">
        <w:rPr>
          <w:rFonts w:cs="Times New Roman"/>
          <w:kern w:val="0"/>
          <w:szCs w:val="21"/>
        </w:rPr>
        <w:tab/>
      </w:r>
      <w:r w:rsidRPr="003069DA">
        <w:rPr>
          <w:rFonts w:cs="Times New Roman"/>
          <w:kern w:val="0"/>
          <w:szCs w:val="21"/>
        </w:rPr>
        <w:t>书架上有两本《战争与和平》、两本《尤利西斯》、六本《圣经》</w:t>
      </w:r>
    </w:p>
    <w:p w:rsidR="00A57B0C" w:rsidRPr="003069DA" w:rsidRDefault="00A57B0C" w:rsidP="003A536A">
      <w:pPr>
        <w:ind w:firstLineChars="200" w:firstLine="420"/>
        <w:rPr>
          <w:rFonts w:cs="Times New Roman"/>
          <w:kern w:val="0"/>
          <w:szCs w:val="21"/>
        </w:rPr>
      </w:pPr>
      <w:r w:rsidRPr="003069DA">
        <w:rPr>
          <w:rFonts w:cs="Times New Roman"/>
          <w:kern w:val="0"/>
          <w:szCs w:val="21"/>
        </w:rPr>
        <w:t>b</w:t>
      </w:r>
      <w:r w:rsidRPr="003069DA">
        <w:rPr>
          <w:rFonts w:cs="Times New Roman"/>
          <w:kern w:val="0"/>
          <w:szCs w:val="21"/>
        </w:rPr>
        <w:tab/>
      </w:r>
      <w:r w:rsidRPr="003069DA">
        <w:rPr>
          <w:rFonts w:cs="Times New Roman"/>
          <w:kern w:val="0"/>
          <w:szCs w:val="21"/>
        </w:rPr>
        <w:t>帕特看了《战争与和平》和《尤利西斯》，其他的没看</w:t>
      </w:r>
    </w:p>
    <w:p w:rsidR="00A57B0C" w:rsidRPr="003069DA" w:rsidRDefault="00A57B0C" w:rsidP="003A536A">
      <w:pPr>
        <w:ind w:firstLineChars="200" w:firstLine="420"/>
        <w:rPr>
          <w:rFonts w:cs="Times New Roman"/>
          <w:kern w:val="0"/>
          <w:szCs w:val="21"/>
        </w:rPr>
      </w:pPr>
      <w:r w:rsidRPr="003069DA">
        <w:rPr>
          <w:rFonts w:cs="Times New Roman"/>
          <w:kern w:val="0"/>
          <w:szCs w:val="21"/>
        </w:rPr>
        <w:t>c</w:t>
      </w:r>
      <w:r w:rsidRPr="003069DA">
        <w:rPr>
          <w:rFonts w:cs="Times New Roman"/>
          <w:kern w:val="0"/>
          <w:szCs w:val="21"/>
        </w:rPr>
        <w:tab/>
      </w:r>
      <w:r w:rsidRPr="003069DA">
        <w:rPr>
          <w:rFonts w:cs="Times New Roman"/>
          <w:kern w:val="0"/>
          <w:szCs w:val="21"/>
        </w:rPr>
        <w:t>桑迪看了《圣经》，其他的没有看</w:t>
      </w:r>
    </w:p>
    <w:p w:rsidR="00A57B0C" w:rsidRPr="003069DA" w:rsidRDefault="00A57B0C" w:rsidP="003A536A">
      <w:pPr>
        <w:ind w:firstLineChars="200" w:firstLine="420"/>
        <w:rPr>
          <w:rFonts w:cs="Times New Roman"/>
          <w:kern w:val="0"/>
          <w:szCs w:val="21"/>
        </w:rPr>
      </w:pPr>
      <w:r w:rsidRPr="003069DA">
        <w:rPr>
          <w:rFonts w:cs="Times New Roman"/>
          <w:kern w:val="0"/>
          <w:szCs w:val="21"/>
        </w:rPr>
        <w:t>那么，</w:t>
      </w:r>
      <w:r w:rsidR="00CF7F7E" w:rsidRPr="003069DA">
        <w:rPr>
          <w:rFonts w:cs="Times New Roman"/>
          <w:kern w:val="0"/>
          <w:szCs w:val="21"/>
        </w:rPr>
        <w:t>考虑以下问题</w:t>
      </w:r>
    </w:p>
    <w:p w:rsidR="00CF7F7E" w:rsidRPr="003069DA" w:rsidRDefault="00CF7F7E" w:rsidP="003A536A">
      <w:pPr>
        <w:ind w:firstLineChars="200" w:firstLine="420"/>
        <w:rPr>
          <w:rFonts w:cs="Times New Roman"/>
          <w:kern w:val="0"/>
          <w:szCs w:val="21"/>
        </w:rPr>
      </w:pPr>
      <w:r w:rsidRPr="003069DA">
        <w:rPr>
          <w:rFonts w:cs="Times New Roman"/>
          <w:kern w:val="0"/>
          <w:szCs w:val="21"/>
        </w:rPr>
        <w:tab/>
        <w:t>1</w:t>
      </w:r>
      <w:r w:rsidRPr="003069DA">
        <w:rPr>
          <w:rFonts w:cs="Times New Roman"/>
          <w:kern w:val="0"/>
          <w:szCs w:val="21"/>
        </w:rPr>
        <w:t>，书架上有多少本书？</w:t>
      </w:r>
    </w:p>
    <w:p w:rsidR="00CF7F7E" w:rsidRPr="003069DA" w:rsidRDefault="00CF7F7E" w:rsidP="003A536A">
      <w:pPr>
        <w:ind w:firstLineChars="200" w:firstLine="420"/>
        <w:rPr>
          <w:rFonts w:cs="Times New Roman"/>
          <w:kern w:val="0"/>
          <w:szCs w:val="21"/>
        </w:rPr>
      </w:pPr>
      <w:r w:rsidRPr="003069DA">
        <w:rPr>
          <w:rFonts w:cs="Times New Roman"/>
          <w:kern w:val="0"/>
          <w:szCs w:val="21"/>
        </w:rPr>
        <w:tab/>
        <w:t>2</w:t>
      </w:r>
      <w:r w:rsidRPr="003069DA">
        <w:rPr>
          <w:rFonts w:cs="Times New Roman"/>
          <w:kern w:val="0"/>
          <w:szCs w:val="21"/>
        </w:rPr>
        <w:t>，帕特看了多少本书？</w:t>
      </w:r>
    </w:p>
    <w:p w:rsidR="00CF7F7E" w:rsidRPr="003069DA" w:rsidRDefault="00CF7F7E" w:rsidP="003A536A">
      <w:pPr>
        <w:ind w:firstLineChars="200" w:firstLine="420"/>
        <w:rPr>
          <w:rFonts w:cs="Times New Roman"/>
          <w:kern w:val="0"/>
          <w:szCs w:val="21"/>
        </w:rPr>
      </w:pPr>
      <w:r w:rsidRPr="003069DA">
        <w:rPr>
          <w:rFonts w:cs="Times New Roman"/>
          <w:kern w:val="0"/>
          <w:szCs w:val="21"/>
        </w:rPr>
        <w:tab/>
        <w:t>3</w:t>
      </w:r>
      <w:r w:rsidRPr="003069DA">
        <w:rPr>
          <w:rFonts w:cs="Times New Roman"/>
          <w:kern w:val="0"/>
          <w:szCs w:val="21"/>
        </w:rPr>
        <w:t>，桑迪看了多少本书？</w:t>
      </w:r>
    </w:p>
    <w:p w:rsidR="00CF7F7E" w:rsidRPr="003069DA" w:rsidRDefault="00CF7F7E" w:rsidP="003A536A">
      <w:pPr>
        <w:ind w:firstLineChars="200" w:firstLine="420"/>
        <w:rPr>
          <w:rFonts w:cs="Times New Roman"/>
          <w:kern w:val="0"/>
          <w:szCs w:val="21"/>
        </w:rPr>
      </w:pPr>
      <w:r w:rsidRPr="003069DA">
        <w:rPr>
          <w:rFonts w:cs="Times New Roman"/>
          <w:kern w:val="0"/>
          <w:szCs w:val="21"/>
        </w:rPr>
        <w:tab/>
        <w:t>4</w:t>
      </w:r>
      <w:r w:rsidRPr="003069DA">
        <w:rPr>
          <w:rFonts w:cs="Times New Roman"/>
          <w:kern w:val="0"/>
          <w:szCs w:val="21"/>
        </w:rPr>
        <w:t>，谁看的书多，帕特还是桑迪？</w:t>
      </w:r>
    </w:p>
    <w:p w:rsidR="00CF7F7E" w:rsidRPr="003069DA" w:rsidRDefault="00CF7F7E" w:rsidP="003A536A">
      <w:pPr>
        <w:ind w:firstLineChars="200" w:firstLine="420"/>
        <w:rPr>
          <w:rFonts w:cs="Times New Roman"/>
          <w:kern w:val="0"/>
          <w:szCs w:val="21"/>
        </w:rPr>
      </w:pPr>
      <w:r w:rsidRPr="003069DA">
        <w:rPr>
          <w:rFonts w:cs="Times New Roman"/>
          <w:kern w:val="0"/>
          <w:szCs w:val="21"/>
        </w:rPr>
        <w:t>我猜大部分人都会这么回答：</w:t>
      </w:r>
    </w:p>
    <w:p w:rsidR="00CF7F7E" w:rsidRPr="003069DA" w:rsidRDefault="00CF7F7E" w:rsidP="003A536A">
      <w:pPr>
        <w:ind w:firstLineChars="200" w:firstLine="420"/>
        <w:rPr>
          <w:rFonts w:cs="Times New Roman"/>
          <w:kern w:val="0"/>
          <w:szCs w:val="21"/>
        </w:rPr>
      </w:pPr>
      <w:r w:rsidRPr="003069DA">
        <w:rPr>
          <w:rFonts w:cs="Times New Roman"/>
          <w:kern w:val="0"/>
          <w:szCs w:val="21"/>
        </w:rPr>
        <w:tab/>
        <w:t>1</w:t>
      </w:r>
      <w:r w:rsidRPr="003069DA">
        <w:rPr>
          <w:rFonts w:cs="Times New Roman"/>
          <w:kern w:val="0"/>
          <w:szCs w:val="21"/>
        </w:rPr>
        <w:t>，</w:t>
      </w:r>
      <w:r w:rsidRPr="003069DA">
        <w:rPr>
          <w:rFonts w:cs="Times New Roman"/>
          <w:kern w:val="0"/>
          <w:szCs w:val="21"/>
        </w:rPr>
        <w:t>10</w:t>
      </w:r>
    </w:p>
    <w:p w:rsidR="00CF7F7E" w:rsidRPr="003069DA" w:rsidRDefault="00CF7F7E" w:rsidP="003A536A">
      <w:pPr>
        <w:ind w:firstLineChars="200" w:firstLine="420"/>
        <w:rPr>
          <w:rFonts w:cs="Times New Roman"/>
          <w:kern w:val="0"/>
          <w:szCs w:val="21"/>
        </w:rPr>
      </w:pPr>
      <w:r w:rsidRPr="003069DA">
        <w:rPr>
          <w:rFonts w:cs="Times New Roman"/>
          <w:kern w:val="0"/>
          <w:szCs w:val="21"/>
        </w:rPr>
        <w:tab/>
        <w:t>2</w:t>
      </w:r>
      <w:r w:rsidRPr="003069DA">
        <w:rPr>
          <w:rFonts w:cs="Times New Roman"/>
          <w:kern w:val="0"/>
          <w:szCs w:val="21"/>
        </w:rPr>
        <w:t>，</w:t>
      </w:r>
      <w:r w:rsidRPr="003069DA">
        <w:rPr>
          <w:rFonts w:cs="Times New Roman"/>
          <w:kern w:val="0"/>
          <w:szCs w:val="21"/>
        </w:rPr>
        <w:t>2</w:t>
      </w:r>
    </w:p>
    <w:p w:rsidR="00CF7F7E" w:rsidRPr="003069DA" w:rsidRDefault="00CF7F7E" w:rsidP="003A536A">
      <w:pPr>
        <w:ind w:firstLineChars="200" w:firstLine="420"/>
        <w:rPr>
          <w:rFonts w:cs="Times New Roman"/>
          <w:kern w:val="0"/>
          <w:szCs w:val="21"/>
        </w:rPr>
      </w:pPr>
      <w:r w:rsidRPr="003069DA">
        <w:rPr>
          <w:rFonts w:cs="Times New Roman"/>
          <w:kern w:val="0"/>
          <w:szCs w:val="21"/>
        </w:rPr>
        <w:tab/>
        <w:t>3</w:t>
      </w:r>
      <w:r w:rsidRPr="003069DA">
        <w:rPr>
          <w:rFonts w:cs="Times New Roman"/>
          <w:kern w:val="0"/>
          <w:szCs w:val="21"/>
        </w:rPr>
        <w:t>，</w:t>
      </w:r>
      <w:r w:rsidRPr="003069DA">
        <w:rPr>
          <w:rFonts w:cs="Times New Roman"/>
          <w:kern w:val="0"/>
          <w:szCs w:val="21"/>
        </w:rPr>
        <w:t>1</w:t>
      </w:r>
    </w:p>
    <w:p w:rsidR="00CF7F7E" w:rsidRPr="003069DA" w:rsidRDefault="00CF7F7E" w:rsidP="003A536A">
      <w:pPr>
        <w:ind w:firstLineChars="200" w:firstLine="420"/>
        <w:rPr>
          <w:rFonts w:cs="Times New Roman"/>
          <w:kern w:val="0"/>
          <w:szCs w:val="21"/>
        </w:rPr>
      </w:pPr>
      <w:r w:rsidRPr="003069DA">
        <w:rPr>
          <w:rFonts w:cs="Times New Roman"/>
          <w:kern w:val="0"/>
          <w:szCs w:val="21"/>
        </w:rPr>
        <w:tab/>
        <w:t>4</w:t>
      </w:r>
      <w:r w:rsidRPr="003069DA">
        <w:rPr>
          <w:rFonts w:cs="Times New Roman"/>
          <w:kern w:val="0"/>
          <w:szCs w:val="21"/>
        </w:rPr>
        <w:t>，帕特。</w:t>
      </w:r>
    </w:p>
    <w:p w:rsidR="00CF7F7E" w:rsidRPr="003069DA" w:rsidRDefault="00CF7F7E" w:rsidP="003A536A">
      <w:pPr>
        <w:ind w:firstLineChars="200" w:firstLine="420"/>
        <w:rPr>
          <w:rFonts w:cs="Times New Roman"/>
          <w:kern w:val="0"/>
          <w:szCs w:val="21"/>
        </w:rPr>
      </w:pPr>
      <w:r w:rsidRPr="003069DA">
        <w:rPr>
          <w:rFonts w:cs="Times New Roman"/>
          <w:kern w:val="0"/>
          <w:szCs w:val="21"/>
        </w:rPr>
        <w:t>如果我们用数字来表示物理对象，用书名来表示信息内容，二元组理论在这个情况中就把这些书这样表示给我们：</w:t>
      </w:r>
    </w:p>
    <w:p w:rsidR="00CF7F7E" w:rsidRPr="003069DA" w:rsidRDefault="00CF7F7E" w:rsidP="003A536A">
      <w:pPr>
        <w:ind w:firstLineChars="200" w:firstLine="420"/>
        <w:rPr>
          <w:rFonts w:cs="Times New Roman"/>
          <w:kern w:val="0"/>
          <w:szCs w:val="21"/>
        </w:rPr>
      </w:pPr>
      <w:r w:rsidRPr="003069DA">
        <w:rPr>
          <w:rFonts w:cs="Times New Roman"/>
          <w:kern w:val="0"/>
          <w:szCs w:val="21"/>
        </w:rPr>
        <w:t>（</w:t>
      </w:r>
      <w:r w:rsidRPr="003069DA">
        <w:rPr>
          <w:rFonts w:cs="Times New Roman"/>
          <w:kern w:val="0"/>
          <w:szCs w:val="21"/>
        </w:rPr>
        <w:t>1</w:t>
      </w:r>
      <w:r w:rsidRPr="003069DA">
        <w:rPr>
          <w:rFonts w:cs="Times New Roman"/>
          <w:kern w:val="0"/>
          <w:szCs w:val="21"/>
        </w:rPr>
        <w:t>，战）、（</w:t>
      </w:r>
      <w:r w:rsidRPr="003069DA">
        <w:rPr>
          <w:rFonts w:cs="Times New Roman"/>
          <w:kern w:val="0"/>
          <w:szCs w:val="21"/>
        </w:rPr>
        <w:t>5</w:t>
      </w:r>
      <w:r w:rsidRPr="003069DA">
        <w:rPr>
          <w:rFonts w:cs="Times New Roman"/>
          <w:kern w:val="0"/>
          <w:szCs w:val="21"/>
        </w:rPr>
        <w:t>，圣经）、（</w:t>
      </w:r>
      <w:r w:rsidRPr="003069DA">
        <w:rPr>
          <w:rFonts w:cs="Times New Roman"/>
          <w:kern w:val="0"/>
          <w:szCs w:val="21"/>
        </w:rPr>
        <w:t>9</w:t>
      </w:r>
      <w:r w:rsidRPr="003069DA">
        <w:rPr>
          <w:rFonts w:cs="Times New Roman"/>
          <w:kern w:val="0"/>
          <w:szCs w:val="21"/>
        </w:rPr>
        <w:t>，圣经）、（</w:t>
      </w:r>
      <w:r w:rsidRPr="003069DA">
        <w:rPr>
          <w:rFonts w:cs="Times New Roman"/>
          <w:kern w:val="0"/>
          <w:szCs w:val="21"/>
        </w:rPr>
        <w:t>2</w:t>
      </w:r>
      <w:r w:rsidRPr="003069DA">
        <w:rPr>
          <w:rFonts w:cs="Times New Roman"/>
          <w:kern w:val="0"/>
          <w:szCs w:val="21"/>
        </w:rPr>
        <w:t>，战）、（</w:t>
      </w:r>
      <w:r w:rsidRPr="003069DA">
        <w:rPr>
          <w:rFonts w:cs="Times New Roman"/>
          <w:kern w:val="0"/>
          <w:szCs w:val="21"/>
        </w:rPr>
        <w:t>6</w:t>
      </w:r>
      <w:r w:rsidRPr="003069DA">
        <w:rPr>
          <w:rFonts w:cs="Times New Roman"/>
          <w:kern w:val="0"/>
          <w:szCs w:val="21"/>
        </w:rPr>
        <w:t>、圣经）、（</w:t>
      </w:r>
      <w:r w:rsidRPr="003069DA">
        <w:rPr>
          <w:rFonts w:cs="Times New Roman"/>
          <w:kern w:val="0"/>
          <w:szCs w:val="21"/>
        </w:rPr>
        <w:t>10</w:t>
      </w:r>
      <w:r w:rsidRPr="003069DA">
        <w:rPr>
          <w:rFonts w:cs="Times New Roman"/>
          <w:kern w:val="0"/>
          <w:szCs w:val="21"/>
        </w:rPr>
        <w:t>，圣经）、（</w:t>
      </w:r>
      <w:r w:rsidRPr="003069DA">
        <w:rPr>
          <w:rFonts w:cs="Times New Roman"/>
          <w:kern w:val="0"/>
          <w:szCs w:val="21"/>
        </w:rPr>
        <w:t>3</w:t>
      </w:r>
      <w:r w:rsidRPr="003069DA">
        <w:rPr>
          <w:rFonts w:cs="Times New Roman"/>
          <w:kern w:val="0"/>
          <w:szCs w:val="21"/>
        </w:rPr>
        <w:t>，尤）、（</w:t>
      </w:r>
      <w:r w:rsidRPr="003069DA">
        <w:rPr>
          <w:rFonts w:cs="Times New Roman"/>
          <w:kern w:val="0"/>
          <w:szCs w:val="21"/>
        </w:rPr>
        <w:t>7</w:t>
      </w:r>
      <w:r w:rsidRPr="003069DA">
        <w:rPr>
          <w:rFonts w:cs="Times New Roman"/>
          <w:kern w:val="0"/>
          <w:szCs w:val="21"/>
        </w:rPr>
        <w:t>，圣经）、（</w:t>
      </w:r>
      <w:r w:rsidRPr="003069DA">
        <w:rPr>
          <w:rFonts w:cs="Times New Roman"/>
          <w:kern w:val="0"/>
          <w:szCs w:val="21"/>
        </w:rPr>
        <w:t>4</w:t>
      </w:r>
      <w:r w:rsidRPr="003069DA">
        <w:rPr>
          <w:rFonts w:cs="Times New Roman"/>
          <w:kern w:val="0"/>
          <w:szCs w:val="21"/>
        </w:rPr>
        <w:t>，尤）、（</w:t>
      </w:r>
      <w:r w:rsidRPr="003069DA">
        <w:rPr>
          <w:rFonts w:cs="Times New Roman"/>
          <w:kern w:val="0"/>
          <w:szCs w:val="21"/>
        </w:rPr>
        <w:t>8</w:t>
      </w:r>
      <w:r w:rsidRPr="003069DA">
        <w:rPr>
          <w:rFonts w:cs="Times New Roman"/>
          <w:kern w:val="0"/>
          <w:szCs w:val="21"/>
        </w:rPr>
        <w:t>，圣经）</w:t>
      </w:r>
    </w:p>
    <w:p w:rsidR="00CF7F7E" w:rsidRPr="003069DA" w:rsidRDefault="00C87854" w:rsidP="003A536A">
      <w:pPr>
        <w:ind w:firstLineChars="200" w:firstLine="420"/>
        <w:rPr>
          <w:rFonts w:cs="Times New Roman"/>
          <w:kern w:val="0"/>
          <w:szCs w:val="21"/>
        </w:rPr>
      </w:pPr>
      <w:r w:rsidRPr="003069DA">
        <w:rPr>
          <w:rFonts w:cs="Times New Roman"/>
          <w:kern w:val="0"/>
          <w:szCs w:val="21"/>
        </w:rPr>
        <w:t>为了回答第</w:t>
      </w:r>
      <w:r w:rsidRPr="003069DA">
        <w:rPr>
          <w:rFonts w:cs="Times New Roman"/>
          <w:kern w:val="0"/>
          <w:szCs w:val="21"/>
        </w:rPr>
        <w:t>2</w:t>
      </w:r>
      <w:r w:rsidRPr="003069DA">
        <w:rPr>
          <w:rFonts w:cs="Times New Roman"/>
          <w:kern w:val="0"/>
          <w:szCs w:val="21"/>
        </w:rPr>
        <w:t>、</w:t>
      </w:r>
      <w:r w:rsidRPr="003069DA">
        <w:rPr>
          <w:rFonts w:cs="Times New Roman"/>
          <w:kern w:val="0"/>
          <w:szCs w:val="21"/>
        </w:rPr>
        <w:t>3</w:t>
      </w:r>
      <w:r w:rsidRPr="003069DA">
        <w:rPr>
          <w:rFonts w:cs="Times New Roman"/>
          <w:kern w:val="0"/>
          <w:szCs w:val="21"/>
        </w:rPr>
        <w:t>、</w:t>
      </w:r>
      <w:r w:rsidRPr="003069DA">
        <w:rPr>
          <w:rFonts w:cs="Times New Roman"/>
          <w:kern w:val="0"/>
          <w:szCs w:val="21"/>
        </w:rPr>
        <w:t>4</w:t>
      </w:r>
      <w:r w:rsidRPr="003069DA">
        <w:rPr>
          <w:rFonts w:cs="Times New Roman"/>
          <w:kern w:val="0"/>
          <w:szCs w:val="21"/>
        </w:rPr>
        <w:t>个问题，起作用的是括号里后面的部分，即信息内容；通过第一个部分来数数，则是回答第一个问题时用到的，但不是回答第</w:t>
      </w:r>
      <w:r w:rsidRPr="003069DA">
        <w:rPr>
          <w:rFonts w:cs="Times New Roman"/>
          <w:kern w:val="0"/>
          <w:szCs w:val="21"/>
        </w:rPr>
        <w:t>2</w:t>
      </w:r>
      <w:r w:rsidRPr="003069DA">
        <w:rPr>
          <w:rFonts w:cs="Times New Roman"/>
          <w:kern w:val="0"/>
          <w:szCs w:val="21"/>
        </w:rPr>
        <w:t>、</w:t>
      </w:r>
      <w:r w:rsidRPr="003069DA">
        <w:rPr>
          <w:rFonts w:cs="Times New Roman"/>
          <w:kern w:val="0"/>
          <w:szCs w:val="21"/>
        </w:rPr>
        <w:t>3</w:t>
      </w:r>
      <w:r w:rsidRPr="003069DA">
        <w:rPr>
          <w:rFonts w:cs="Times New Roman"/>
          <w:kern w:val="0"/>
          <w:szCs w:val="21"/>
        </w:rPr>
        <w:t>、</w:t>
      </w:r>
      <w:r w:rsidRPr="003069DA">
        <w:rPr>
          <w:rFonts w:cs="Times New Roman"/>
          <w:kern w:val="0"/>
          <w:szCs w:val="21"/>
        </w:rPr>
        <w:t>4</w:t>
      </w:r>
      <w:r w:rsidRPr="003069DA">
        <w:rPr>
          <w:rFonts w:cs="Times New Roman"/>
          <w:kern w:val="0"/>
          <w:szCs w:val="21"/>
        </w:rPr>
        <w:t>个问题。</w:t>
      </w:r>
    </w:p>
    <w:p w:rsidR="009A2475" w:rsidRPr="003069DA" w:rsidRDefault="009A2475" w:rsidP="003A536A">
      <w:pPr>
        <w:ind w:firstLineChars="200" w:firstLine="420"/>
        <w:rPr>
          <w:rFonts w:cs="Times New Roman"/>
          <w:kern w:val="0"/>
          <w:szCs w:val="21"/>
        </w:rPr>
      </w:pPr>
      <w:r w:rsidRPr="003069DA">
        <w:rPr>
          <w:rFonts w:cs="Times New Roman"/>
          <w:kern w:val="0"/>
          <w:szCs w:val="21"/>
        </w:rPr>
        <w:t>在共谓问题中，不同的谓词选取括号中不同的部分，因而这种二元组模型是可以胜任的；但是在单个谓词的时候也许会出问题。</w:t>
      </w:r>
      <w:r w:rsidR="00AC5B09" w:rsidRPr="003069DA">
        <w:rPr>
          <w:rFonts w:cs="Times New Roman"/>
          <w:kern w:val="0"/>
          <w:szCs w:val="21"/>
        </w:rPr>
        <w:t>[</w:t>
      </w:r>
      <w:r w:rsidR="00AC5B09" w:rsidRPr="003069DA">
        <w:rPr>
          <w:rFonts w:cs="Times New Roman"/>
          <w:kern w:val="0"/>
          <w:szCs w:val="21"/>
        </w:rPr>
        <w:t>以上</w:t>
      </w:r>
      <w:r w:rsidR="00AC5B09" w:rsidRPr="003069DA">
        <w:rPr>
          <w:rFonts w:cs="Times New Roman"/>
          <w:kern w:val="0"/>
          <w:szCs w:val="21"/>
        </w:rPr>
        <w:t>114]</w:t>
      </w:r>
    </w:p>
    <w:p w:rsidR="009A2475" w:rsidRPr="003069DA" w:rsidRDefault="009A2475" w:rsidP="003A536A">
      <w:pPr>
        <w:ind w:firstLineChars="200" w:firstLine="420"/>
        <w:rPr>
          <w:rFonts w:cs="Times New Roman"/>
          <w:kern w:val="0"/>
          <w:szCs w:val="21"/>
        </w:rPr>
      </w:pPr>
      <w:r w:rsidRPr="003069DA">
        <w:rPr>
          <w:rFonts w:cs="Times New Roman"/>
          <w:kern w:val="0"/>
          <w:szCs w:val="21"/>
        </w:rPr>
        <w:t>我们考虑这个例子：</w:t>
      </w:r>
    </w:p>
    <w:p w:rsidR="009A2475" w:rsidRPr="003069DA" w:rsidRDefault="00552AE6" w:rsidP="003A536A">
      <w:pPr>
        <w:ind w:firstLineChars="200" w:firstLine="420"/>
        <w:rPr>
          <w:rFonts w:cs="Times New Roman"/>
          <w:kern w:val="0"/>
          <w:szCs w:val="21"/>
        </w:rPr>
      </w:pPr>
      <w:r w:rsidRPr="003069DA">
        <w:rPr>
          <w:rFonts w:cs="Times New Roman"/>
          <w:kern w:val="0"/>
          <w:szCs w:val="21"/>
        </w:rPr>
        <w:t xml:space="preserve">(3.40b) </w:t>
      </w:r>
      <w:r w:rsidRPr="003069DA">
        <w:rPr>
          <w:rFonts w:cs="Times New Roman"/>
          <w:kern w:val="0"/>
          <w:szCs w:val="21"/>
        </w:rPr>
        <w:tab/>
        <w:t>The book weighs five pounds</w:t>
      </w:r>
    </w:p>
    <w:p w:rsidR="00552AE6" w:rsidRPr="003069DA" w:rsidRDefault="00B155FD" w:rsidP="003A536A">
      <w:pPr>
        <w:ind w:firstLineChars="200" w:firstLine="420"/>
        <w:rPr>
          <w:rFonts w:cs="Times New Roman"/>
          <w:kern w:val="0"/>
          <w:szCs w:val="21"/>
        </w:rPr>
      </w:pPr>
      <w:r w:rsidRPr="003069DA">
        <w:rPr>
          <w:rFonts w:cs="Times New Roman"/>
          <w:kern w:val="0"/>
          <w:szCs w:val="21"/>
        </w:rPr>
        <w:t>谓词</w:t>
      </w:r>
      <w:r w:rsidRPr="003069DA">
        <w:rPr>
          <w:rFonts w:cs="Times New Roman"/>
          <w:i/>
          <w:kern w:val="0"/>
          <w:szCs w:val="21"/>
        </w:rPr>
        <w:t>weighs five pounds</w:t>
      </w:r>
      <w:r w:rsidRPr="003069DA">
        <w:rPr>
          <w:rFonts w:cs="Times New Roman"/>
          <w:kern w:val="0"/>
          <w:szCs w:val="21"/>
        </w:rPr>
        <w:t>要求它的主目是</w:t>
      </w:r>
      <w:r w:rsidRPr="003069DA">
        <w:rPr>
          <w:rFonts w:cs="Times New Roman"/>
          <w:kern w:val="0"/>
          <w:szCs w:val="21"/>
          <w:vertAlign w:val="subscript"/>
        </w:rPr>
        <w:t>PHYSICAL OBJECT</w:t>
      </w:r>
      <w:r w:rsidRPr="003069DA">
        <w:rPr>
          <w:rFonts w:cs="Times New Roman"/>
          <w:kern w:val="0"/>
          <w:szCs w:val="21"/>
        </w:rPr>
        <w:t>或</w:t>
      </w:r>
      <w:r w:rsidRPr="003069DA">
        <w:rPr>
          <w:rFonts w:cs="Times New Roman"/>
          <w:kern w:val="0"/>
          <w:szCs w:val="21"/>
          <w:vertAlign w:val="subscript"/>
        </w:rPr>
        <w:t>P</w:t>
      </w:r>
      <w:r w:rsidRPr="003069DA">
        <w:rPr>
          <w:rFonts w:cs="Times New Roman"/>
          <w:kern w:val="0"/>
          <w:szCs w:val="21"/>
        </w:rPr>
        <w:t>类型。假设类型</w:t>
      </w:r>
      <w:r w:rsidRPr="003069DA">
        <w:rPr>
          <w:rFonts w:cs="Times New Roman"/>
          <w:kern w:val="0"/>
          <w:szCs w:val="21"/>
          <w:vertAlign w:val="subscript"/>
        </w:rPr>
        <w:t>P</w:t>
      </w:r>
      <w:r w:rsidRPr="003069DA">
        <w:rPr>
          <w:rFonts w:cs="Times New Roman"/>
          <w:kern w:val="0"/>
          <w:szCs w:val="21"/>
        </w:rPr>
        <w:t>和</w:t>
      </w:r>
      <w:r w:rsidRPr="003069DA">
        <w:rPr>
          <w:rFonts w:cs="Times New Roman"/>
          <w:kern w:val="0"/>
          <w:szCs w:val="21"/>
          <w:vertAlign w:val="subscript"/>
        </w:rPr>
        <w:t>I</w:t>
      </w:r>
      <w:r w:rsidRPr="003069DA">
        <w:rPr>
          <w:rFonts w:cs="Times New Roman"/>
          <w:kern w:val="0"/>
          <w:szCs w:val="21"/>
        </w:rPr>
        <w:t>（</w:t>
      </w:r>
      <w:r w:rsidRPr="003069DA">
        <w:rPr>
          <w:rFonts w:cs="Times New Roman"/>
          <w:kern w:val="0"/>
          <w:szCs w:val="21"/>
          <w:vertAlign w:val="subscript"/>
        </w:rPr>
        <w:t>INFORMATIONAL OBJECT</w:t>
      </w:r>
      <w:r w:rsidRPr="003069DA">
        <w:rPr>
          <w:rFonts w:cs="Times New Roman"/>
          <w:kern w:val="0"/>
          <w:szCs w:val="21"/>
        </w:rPr>
        <w:t>类型）都是一个范畴中的对象。那么我们可以构造卡氏积类型</w:t>
      </w:r>
      <w:r w:rsidRPr="003069DA">
        <w:rPr>
          <w:rFonts w:cs="Times New Roman"/>
          <w:kern w:val="0"/>
          <w:szCs w:val="21"/>
          <w:vertAlign w:val="subscript"/>
        </w:rPr>
        <w:t>P</w:t>
      </w:r>
      <w:r w:rsidR="009375AF" w:rsidRPr="003069DA">
        <w:rPr>
          <w:rFonts w:cs="Times New Roman"/>
          <w:kern w:val="0"/>
          <w:szCs w:val="21"/>
          <w:vertAlign w:val="subscript"/>
        </w:rPr>
        <w:t>×I</w:t>
      </w:r>
      <w:r w:rsidR="009375AF" w:rsidRPr="003069DA">
        <w:rPr>
          <w:rFonts w:cs="Times New Roman"/>
          <w:kern w:val="0"/>
          <w:szCs w:val="21"/>
        </w:rPr>
        <w:t>来模拟</w:t>
      </w:r>
      <w:r w:rsidR="009375AF" w:rsidRPr="003069DA">
        <w:rPr>
          <w:rFonts w:cs="Times New Roman"/>
          <w:kern w:val="0"/>
          <w:szCs w:val="21"/>
        </w:rPr>
        <w:t>book</w:t>
      </w:r>
      <w:r w:rsidR="009375AF" w:rsidRPr="003069DA">
        <w:rPr>
          <w:rFonts w:cs="Times New Roman"/>
          <w:kern w:val="0"/>
          <w:szCs w:val="21"/>
        </w:rPr>
        <w:t>的复杂类型。给定范畴</w:t>
      </w:r>
      <w:r w:rsidR="009375AF" w:rsidRPr="003069DA">
        <w:rPr>
          <w:rFonts w:cs="Times New Roman"/>
          <w:kern w:val="0"/>
          <w:szCs w:val="21"/>
          <w:vertAlign w:val="subscript"/>
        </w:rPr>
        <w:t>P</w:t>
      </w:r>
      <w:r w:rsidR="009375AF" w:rsidRPr="003069DA">
        <w:rPr>
          <w:rFonts w:cs="Times New Roman"/>
          <w:kern w:val="0"/>
          <w:szCs w:val="21"/>
        </w:rPr>
        <w:t>和</w:t>
      </w:r>
      <w:r w:rsidR="009375AF" w:rsidRPr="003069DA">
        <w:rPr>
          <w:rFonts w:cs="Times New Roman"/>
          <w:kern w:val="0"/>
          <w:szCs w:val="21"/>
          <w:vertAlign w:val="subscript"/>
        </w:rPr>
        <w:t>I</w:t>
      </w:r>
      <w:r w:rsidR="009375AF" w:rsidRPr="003069DA">
        <w:rPr>
          <w:rFonts w:cs="Times New Roman"/>
          <w:kern w:val="0"/>
          <w:szCs w:val="21"/>
        </w:rPr>
        <w:t>，定义态射如下：</w:t>
      </w:r>
    </w:p>
    <w:p w:rsidR="009375AF" w:rsidRPr="003069DA" w:rsidRDefault="009375AF" w:rsidP="003A536A">
      <w:pPr>
        <w:ind w:firstLineChars="200" w:firstLine="420"/>
        <w:rPr>
          <w:rFonts w:cs="Times New Roman"/>
          <w:szCs w:val="21"/>
          <w:vertAlign w:val="subscript"/>
        </w:rPr>
      </w:pPr>
      <w:r w:rsidRPr="003069DA">
        <w:rPr>
          <w:rFonts w:cs="Times New Roman"/>
          <w:i/>
          <w:kern w:val="0"/>
          <w:szCs w:val="21"/>
        </w:rPr>
        <w:t>π</w:t>
      </w:r>
      <w:r w:rsidRPr="003069DA">
        <w:rPr>
          <w:rFonts w:cs="Times New Roman"/>
          <w:kern w:val="0"/>
          <w:szCs w:val="21"/>
          <w:vertAlign w:val="subscript"/>
        </w:rPr>
        <w:t>1</w:t>
      </w:r>
      <w:r w:rsidRPr="003069DA">
        <w:rPr>
          <w:rFonts w:cs="Times New Roman"/>
          <w:kern w:val="0"/>
          <w:szCs w:val="21"/>
        </w:rPr>
        <w:t xml:space="preserve">: </w:t>
      </w:r>
      <w:r w:rsidRPr="003069DA">
        <w:rPr>
          <w:rFonts w:cs="Times New Roman"/>
          <w:kern w:val="0"/>
          <w:szCs w:val="21"/>
          <w:vertAlign w:val="subscript"/>
        </w:rPr>
        <w:t xml:space="preserve">P×I </w:t>
      </w:r>
      <w:r w:rsidRPr="003069DA">
        <w:rPr>
          <w:rFonts w:cs="Times New Roman"/>
          <w:szCs w:val="21"/>
        </w:rPr>
        <w:t xml:space="preserve">→ </w:t>
      </w:r>
      <w:r w:rsidRPr="003069DA">
        <w:rPr>
          <w:rFonts w:cs="Times New Roman"/>
          <w:szCs w:val="21"/>
          <w:vertAlign w:val="subscript"/>
        </w:rPr>
        <w:t>P</w:t>
      </w:r>
    </w:p>
    <w:p w:rsidR="009375AF" w:rsidRPr="003069DA" w:rsidRDefault="009375AF" w:rsidP="003A536A">
      <w:pPr>
        <w:ind w:firstLineChars="200" w:firstLine="420"/>
        <w:rPr>
          <w:rFonts w:cs="Times New Roman"/>
          <w:szCs w:val="21"/>
          <w:vertAlign w:val="subscript"/>
        </w:rPr>
      </w:pPr>
      <w:r w:rsidRPr="003069DA">
        <w:rPr>
          <w:rFonts w:cs="Times New Roman"/>
          <w:i/>
          <w:kern w:val="0"/>
          <w:szCs w:val="21"/>
        </w:rPr>
        <w:t>π</w:t>
      </w:r>
      <w:r w:rsidRPr="003069DA">
        <w:rPr>
          <w:rFonts w:cs="Times New Roman"/>
          <w:kern w:val="0"/>
          <w:szCs w:val="21"/>
          <w:vertAlign w:val="subscript"/>
        </w:rPr>
        <w:t>2</w:t>
      </w:r>
      <w:r w:rsidRPr="003069DA">
        <w:rPr>
          <w:rFonts w:cs="Times New Roman"/>
          <w:kern w:val="0"/>
          <w:szCs w:val="21"/>
        </w:rPr>
        <w:t xml:space="preserve">: </w:t>
      </w:r>
      <w:r w:rsidRPr="003069DA">
        <w:rPr>
          <w:rFonts w:cs="Times New Roman"/>
          <w:kern w:val="0"/>
          <w:szCs w:val="21"/>
          <w:vertAlign w:val="subscript"/>
        </w:rPr>
        <w:t xml:space="preserve">P×I </w:t>
      </w:r>
      <w:r w:rsidRPr="003069DA">
        <w:rPr>
          <w:rFonts w:cs="Times New Roman"/>
          <w:szCs w:val="21"/>
        </w:rPr>
        <w:t xml:space="preserve">→ </w:t>
      </w:r>
      <w:r w:rsidRPr="003069DA">
        <w:rPr>
          <w:rFonts w:cs="Times New Roman"/>
          <w:szCs w:val="21"/>
          <w:vertAlign w:val="subscript"/>
        </w:rPr>
        <w:t>I</w:t>
      </w:r>
    </w:p>
    <w:p w:rsidR="009375AF" w:rsidRPr="003069DA" w:rsidRDefault="00E92005" w:rsidP="003A536A">
      <w:pPr>
        <w:ind w:firstLineChars="200" w:firstLine="420"/>
        <w:rPr>
          <w:rFonts w:cs="Times New Roman"/>
          <w:kern w:val="0"/>
          <w:szCs w:val="21"/>
        </w:rPr>
      </w:pPr>
      <w:r w:rsidRPr="003069DA">
        <w:rPr>
          <w:rFonts w:cs="Times New Roman"/>
          <w:kern w:val="0"/>
          <w:szCs w:val="21"/>
        </w:rPr>
        <w:t>这些态射把</w:t>
      </w:r>
      <w:r w:rsidRPr="003069DA">
        <w:rPr>
          <w:rFonts w:cs="Times New Roman"/>
          <w:kern w:val="0"/>
          <w:szCs w:val="21"/>
        </w:rPr>
        <w:t>book</w:t>
      </w:r>
      <w:r w:rsidRPr="003069DA">
        <w:rPr>
          <w:rFonts w:cs="Times New Roman"/>
          <w:kern w:val="0"/>
          <w:szCs w:val="21"/>
        </w:rPr>
        <w:t>的类型调整为谓词所要求的主目的类型。这种策略有一个问题。假设我们使用</w:t>
      </w:r>
      <w:r w:rsidRPr="003069DA">
        <w:rPr>
          <w:rFonts w:cs="Times New Roman"/>
          <w:i/>
          <w:kern w:val="0"/>
          <w:szCs w:val="21"/>
        </w:rPr>
        <w:t>π</w:t>
      </w:r>
      <w:r w:rsidRPr="003069DA">
        <w:rPr>
          <w:rFonts w:cs="Times New Roman"/>
          <w:kern w:val="0"/>
          <w:szCs w:val="21"/>
          <w:vertAlign w:val="subscript"/>
        </w:rPr>
        <w:t>1</w:t>
      </w:r>
      <w:r w:rsidRPr="003069DA">
        <w:rPr>
          <w:rFonts w:cs="Times New Roman"/>
          <w:kern w:val="0"/>
          <w:szCs w:val="21"/>
        </w:rPr>
        <w:t>来把</w:t>
      </w:r>
      <w:r w:rsidRPr="003069DA">
        <w:rPr>
          <w:rFonts w:cs="Times New Roman"/>
          <w:kern w:val="0"/>
          <w:szCs w:val="21"/>
          <w:vertAlign w:val="subscript"/>
        </w:rPr>
        <w:t>P</w:t>
      </w:r>
      <w:r w:rsidRPr="003069DA">
        <w:rPr>
          <w:rFonts w:cs="Times New Roman"/>
          <w:kern w:val="0"/>
          <w:szCs w:val="21"/>
        </w:rPr>
        <w:t>类型的成分从</w:t>
      </w:r>
      <w:r w:rsidRPr="003069DA">
        <w:rPr>
          <w:rFonts w:cs="Times New Roman"/>
          <w:kern w:val="0"/>
          <w:szCs w:val="21"/>
        </w:rPr>
        <w:t>book</w:t>
      </w:r>
      <w:r w:rsidRPr="003069DA">
        <w:rPr>
          <w:rFonts w:cs="Times New Roman"/>
          <w:kern w:val="0"/>
          <w:szCs w:val="21"/>
        </w:rPr>
        <w:t>中分离出来，把</w:t>
      </w:r>
      <w:r w:rsidRPr="003069DA">
        <w:rPr>
          <w:rFonts w:cs="Times New Roman"/>
          <w:kern w:val="0"/>
          <w:szCs w:val="21"/>
        </w:rPr>
        <w:t>book</w:t>
      </w:r>
      <w:r w:rsidRPr="003069DA">
        <w:rPr>
          <w:rFonts w:cs="Times New Roman"/>
          <w:kern w:val="0"/>
          <w:szCs w:val="21"/>
        </w:rPr>
        <w:t>改变类型为</w:t>
      </w:r>
      <w:r w:rsidRPr="003069DA">
        <w:rPr>
          <w:rFonts w:cs="Times New Roman"/>
          <w:kern w:val="0"/>
          <w:szCs w:val="21"/>
          <w:vertAlign w:val="subscript"/>
        </w:rPr>
        <w:t>P</w:t>
      </w:r>
      <w:r w:rsidR="005C202D" w:rsidRPr="003069DA">
        <w:rPr>
          <w:rFonts w:cs="Times New Roman"/>
          <w:kern w:val="0"/>
          <w:szCs w:val="21"/>
        </w:rPr>
        <w:t>——</w:t>
      </w:r>
      <w:r w:rsidR="005C202D" w:rsidRPr="003069DA">
        <w:rPr>
          <w:rFonts w:cs="Times New Roman"/>
          <w:kern w:val="0"/>
          <w:szCs w:val="21"/>
        </w:rPr>
        <w:t>实际上我们选择了</w:t>
      </w:r>
      <w:r w:rsidR="00D90746">
        <w:rPr>
          <w:rFonts w:cs="Times New Roman" w:hint="eastAsia"/>
          <w:kern w:val="0"/>
          <w:szCs w:val="21"/>
        </w:rPr>
        <w:t>book</w:t>
      </w:r>
      <w:r w:rsidR="005C202D" w:rsidRPr="003069DA">
        <w:rPr>
          <w:rFonts w:cs="Times New Roman"/>
          <w:kern w:val="0"/>
          <w:szCs w:val="21"/>
        </w:rPr>
        <w:t>的某个成分。这对</w:t>
      </w:r>
      <w:r w:rsidR="005C202D" w:rsidRPr="003069DA">
        <w:rPr>
          <w:rFonts w:cs="Times New Roman"/>
          <w:kern w:val="0"/>
          <w:szCs w:val="21"/>
        </w:rPr>
        <w:t>3.40</w:t>
      </w:r>
      <w:r w:rsidR="005C202D" w:rsidRPr="003069DA">
        <w:rPr>
          <w:rFonts w:cs="Times New Roman"/>
          <w:kern w:val="0"/>
          <w:szCs w:val="21"/>
        </w:rPr>
        <w:t>适用，但是对</w:t>
      </w:r>
      <w:r w:rsidR="005C202D" w:rsidRPr="003069DA">
        <w:rPr>
          <w:rFonts w:cs="Times New Roman"/>
          <w:kern w:val="0"/>
          <w:szCs w:val="21"/>
        </w:rPr>
        <w:t>5.4</w:t>
      </w:r>
      <w:r w:rsidR="005C202D" w:rsidRPr="003069DA">
        <w:rPr>
          <w:rFonts w:cs="Times New Roman"/>
          <w:kern w:val="0"/>
          <w:szCs w:val="21"/>
        </w:rPr>
        <w:t>或</w:t>
      </w:r>
      <w:r w:rsidR="005C202D" w:rsidRPr="003069DA">
        <w:rPr>
          <w:rFonts w:cs="Times New Roman"/>
          <w:kern w:val="0"/>
          <w:szCs w:val="21"/>
        </w:rPr>
        <w:t>5.5</w:t>
      </w:r>
      <w:r w:rsidR="005C202D" w:rsidRPr="003069DA">
        <w:rPr>
          <w:rFonts w:cs="Times New Roman"/>
          <w:kern w:val="0"/>
          <w:szCs w:val="21"/>
        </w:rPr>
        <w:t>却不合适。</w:t>
      </w:r>
    </w:p>
    <w:p w:rsidR="005C202D" w:rsidRPr="003069DA" w:rsidRDefault="005C202D" w:rsidP="003A536A">
      <w:pPr>
        <w:ind w:firstLineChars="200" w:firstLine="420"/>
        <w:rPr>
          <w:rFonts w:cs="Times New Roman"/>
          <w:kern w:val="0"/>
          <w:szCs w:val="21"/>
        </w:rPr>
      </w:pPr>
      <w:r w:rsidRPr="003069DA">
        <w:rPr>
          <w:rFonts w:cs="Times New Roman"/>
          <w:kern w:val="0"/>
          <w:szCs w:val="21"/>
        </w:rPr>
        <w:t xml:space="preserve">(5.4) </w:t>
      </w:r>
      <w:r w:rsidRPr="003069DA">
        <w:rPr>
          <w:rFonts w:cs="Times New Roman"/>
          <w:kern w:val="0"/>
          <w:szCs w:val="21"/>
        </w:rPr>
        <w:tab/>
        <w:t>John’s Mom burned the book on magic before he could master it.</w:t>
      </w:r>
    </w:p>
    <w:p w:rsidR="005C202D" w:rsidRPr="003069DA" w:rsidRDefault="005C202D" w:rsidP="003A536A">
      <w:pPr>
        <w:ind w:firstLineChars="200" w:firstLine="420"/>
        <w:rPr>
          <w:rFonts w:cs="Times New Roman"/>
          <w:kern w:val="0"/>
          <w:szCs w:val="21"/>
        </w:rPr>
      </w:pPr>
      <w:r w:rsidRPr="003069DA">
        <w:rPr>
          <w:rFonts w:cs="Times New Roman"/>
          <w:kern w:val="0"/>
          <w:szCs w:val="21"/>
        </w:rPr>
        <w:t xml:space="preserve">(5.5) </w:t>
      </w:r>
      <w:r w:rsidRPr="003069DA">
        <w:rPr>
          <w:rFonts w:cs="Times New Roman"/>
          <w:kern w:val="0"/>
          <w:szCs w:val="21"/>
        </w:rPr>
        <w:tab/>
        <w:t>Mary bought a book that contradicts everything Godel ever said.</w:t>
      </w:r>
    </w:p>
    <w:p w:rsidR="005C202D" w:rsidRPr="003069DA" w:rsidRDefault="005C202D" w:rsidP="003A536A">
      <w:pPr>
        <w:ind w:firstLineChars="200" w:firstLine="420"/>
        <w:rPr>
          <w:rFonts w:cs="Times New Roman"/>
          <w:kern w:val="0"/>
          <w:szCs w:val="21"/>
        </w:rPr>
      </w:pPr>
      <w:r w:rsidRPr="003069DA">
        <w:rPr>
          <w:rFonts w:cs="Times New Roman"/>
          <w:kern w:val="0"/>
          <w:szCs w:val="21"/>
        </w:rPr>
        <w:t>这是因为使用类型投射的时候，就失去了其他的信息</w:t>
      </w:r>
      <w:r w:rsidRPr="003069DA">
        <w:rPr>
          <w:rFonts w:cs="Times New Roman"/>
          <w:kern w:val="0"/>
          <w:szCs w:val="21"/>
        </w:rPr>
        <w:t>——book</w:t>
      </w:r>
      <w:r w:rsidRPr="003069DA">
        <w:rPr>
          <w:rFonts w:cs="Times New Roman"/>
          <w:kern w:val="0"/>
          <w:szCs w:val="21"/>
        </w:rPr>
        <w:t>同样也有类型</w:t>
      </w:r>
      <w:r w:rsidRPr="003069DA">
        <w:rPr>
          <w:rFonts w:cs="Times New Roman"/>
          <w:kern w:val="0"/>
          <w:szCs w:val="21"/>
          <w:vertAlign w:val="subscript"/>
        </w:rPr>
        <w:t>I</w:t>
      </w:r>
      <w:r w:rsidRPr="003069DA">
        <w:rPr>
          <w:rFonts w:cs="Times New Roman"/>
          <w:kern w:val="0"/>
          <w:szCs w:val="21"/>
        </w:rPr>
        <w:t>。只是简单地改变项的类型并不能解决问题。如果在</w:t>
      </w:r>
      <w:r w:rsidRPr="003069DA">
        <w:rPr>
          <w:rFonts w:cs="Times New Roman"/>
          <w:kern w:val="0"/>
          <w:szCs w:val="21"/>
        </w:rPr>
        <w:t>5.4</w:t>
      </w:r>
      <w:r w:rsidRPr="003069DA">
        <w:rPr>
          <w:rFonts w:cs="Times New Roman"/>
          <w:kern w:val="0"/>
          <w:szCs w:val="21"/>
        </w:rPr>
        <w:t>我们把</w:t>
      </w:r>
      <w:r w:rsidRPr="003069DA">
        <w:rPr>
          <w:rFonts w:cs="Times New Roman"/>
          <w:kern w:val="0"/>
          <w:szCs w:val="21"/>
        </w:rPr>
        <w:t>book</w:t>
      </w:r>
      <w:r w:rsidRPr="003069DA">
        <w:rPr>
          <w:rFonts w:cs="Times New Roman"/>
          <w:kern w:val="0"/>
          <w:szCs w:val="21"/>
        </w:rPr>
        <w:t>的类型转换为</w:t>
      </w:r>
      <w:r w:rsidRPr="003069DA">
        <w:rPr>
          <w:rFonts w:cs="Times New Roman"/>
          <w:kern w:val="0"/>
          <w:szCs w:val="21"/>
          <w:vertAlign w:val="subscript"/>
        </w:rPr>
        <w:t>P</w:t>
      </w:r>
      <w:r w:rsidRPr="003069DA">
        <w:rPr>
          <w:rFonts w:cs="Times New Roman"/>
          <w:kern w:val="0"/>
          <w:szCs w:val="21"/>
        </w:rPr>
        <w:t>以使得烧这个动词可以成功，那么后面的子句的主目就不会有合适的类型。在类型转换之后，</w:t>
      </w:r>
      <w:r w:rsidRPr="003069DA">
        <w:rPr>
          <w:rFonts w:cs="Times New Roman"/>
          <w:i/>
          <w:kern w:val="0"/>
          <w:szCs w:val="21"/>
        </w:rPr>
        <w:t>the book on magic</w:t>
      </w:r>
      <w:r w:rsidRPr="003069DA">
        <w:rPr>
          <w:rFonts w:cs="Times New Roman"/>
          <w:kern w:val="0"/>
          <w:szCs w:val="21"/>
        </w:rPr>
        <w:t>的类型是</w:t>
      </w:r>
      <w:r w:rsidRPr="003069DA">
        <w:rPr>
          <w:rFonts w:cs="Times New Roman"/>
          <w:kern w:val="0"/>
          <w:szCs w:val="21"/>
          <w:vertAlign w:val="subscript"/>
        </w:rPr>
        <w:t>P</w:t>
      </w:r>
      <w:r w:rsidRPr="003069DA">
        <w:rPr>
          <w:rFonts w:cs="Times New Roman"/>
          <w:kern w:val="0"/>
          <w:szCs w:val="21"/>
        </w:rPr>
        <w:t>，它和后面的子句就产生了类型冲突。类似地，如果选取类型</w:t>
      </w:r>
      <w:r w:rsidRPr="003069DA">
        <w:rPr>
          <w:rFonts w:cs="Times New Roman"/>
          <w:kern w:val="0"/>
          <w:szCs w:val="21"/>
          <w:vertAlign w:val="subscript"/>
        </w:rPr>
        <w:t>I</w:t>
      </w:r>
      <w:r w:rsidRPr="003069DA">
        <w:rPr>
          <w:rFonts w:cs="Times New Roman"/>
          <w:kern w:val="0"/>
          <w:szCs w:val="21"/>
        </w:rPr>
        <w:t>来作转换，就会和烧产生冲突。</w:t>
      </w:r>
    </w:p>
    <w:p w:rsidR="005F31A3" w:rsidRPr="003069DA" w:rsidRDefault="005F31A3" w:rsidP="003A536A">
      <w:pPr>
        <w:ind w:firstLineChars="200" w:firstLine="420"/>
        <w:rPr>
          <w:rFonts w:cs="Times New Roman"/>
          <w:kern w:val="0"/>
          <w:szCs w:val="21"/>
        </w:rPr>
      </w:pPr>
      <w:r w:rsidRPr="003069DA">
        <w:rPr>
          <w:rFonts w:cs="Times New Roman"/>
          <w:kern w:val="0"/>
          <w:szCs w:val="21"/>
        </w:rPr>
        <w:t>因此我们需要做一些改进，引进项的分离公理：</w:t>
      </w:r>
    </w:p>
    <w:p w:rsidR="005F31A3" w:rsidRPr="003069DA" w:rsidRDefault="005F31A3" w:rsidP="003A536A">
      <w:pPr>
        <w:ind w:firstLineChars="200" w:firstLine="420"/>
        <w:rPr>
          <w:rFonts w:cs="Times New Roman"/>
          <w:kern w:val="0"/>
          <w:szCs w:val="21"/>
        </w:rPr>
      </w:pPr>
      <w:r w:rsidRPr="003069DA">
        <w:rPr>
          <w:rFonts w:cs="Times New Roman"/>
          <w:kern w:val="0"/>
          <w:szCs w:val="21"/>
        </w:rPr>
        <w:t>Separate Terms Axiom (STA)</w:t>
      </w:r>
      <w:r w:rsidRPr="003069DA">
        <w:rPr>
          <w:rFonts w:cs="Times New Roman"/>
          <w:kern w:val="0"/>
          <w:szCs w:val="21"/>
        </w:rPr>
        <w:t>：</w:t>
      </w:r>
    </w:p>
    <w:p w:rsidR="005F31A3" w:rsidRPr="003069DA" w:rsidRDefault="005F31A3" w:rsidP="003A536A">
      <w:pPr>
        <w:ind w:firstLineChars="200" w:firstLine="420"/>
        <w:rPr>
          <w:rFonts w:cs="Times New Roman"/>
          <w:i/>
          <w:kern w:val="0"/>
          <w:szCs w:val="21"/>
        </w:rPr>
      </w:pPr>
      <w:r w:rsidRPr="003069DA">
        <w:rPr>
          <w:rFonts w:cs="Times New Roman"/>
          <w:i/>
          <w:kern w:val="0"/>
          <w:szCs w:val="21"/>
        </w:rPr>
        <w:t>t</w:t>
      </w:r>
      <w:r w:rsidRPr="003069DA">
        <w:rPr>
          <w:rFonts w:cs="Times New Roman"/>
          <w:kern w:val="0"/>
          <w:szCs w:val="21"/>
        </w:rPr>
        <w:t xml:space="preserve">: </w:t>
      </w:r>
      <w:r w:rsidRPr="003069DA">
        <w:rPr>
          <w:rFonts w:cs="Times New Roman"/>
          <w:i/>
          <w:kern w:val="0"/>
          <w:szCs w:val="21"/>
        </w:rPr>
        <w:t>α</w:t>
      </w:r>
      <w:r w:rsidR="00905CDD">
        <w:rPr>
          <w:rFonts w:cs="Times New Roman"/>
          <w:kern w:val="0"/>
          <w:szCs w:val="21"/>
        </w:rPr>
        <w:t>•</w:t>
      </w:r>
      <w:r w:rsidRPr="003069DA">
        <w:rPr>
          <w:rFonts w:cs="Times New Roman"/>
          <w:i/>
          <w:kern w:val="0"/>
          <w:szCs w:val="21"/>
        </w:rPr>
        <w:t>β</w:t>
      </w:r>
      <w:r w:rsidRPr="003069DA">
        <w:rPr>
          <w:rFonts w:cs="Times New Roman"/>
          <w:kern w:val="0"/>
          <w:szCs w:val="21"/>
        </w:rPr>
        <w:t xml:space="preserve"> iff </w:t>
      </w:r>
      <w:r w:rsidRPr="003069DA">
        <w:rPr>
          <w:rFonts w:cs="Times New Roman"/>
          <w:i/>
          <w:kern w:val="0"/>
          <w:szCs w:val="21"/>
        </w:rPr>
        <w:t>f</w:t>
      </w:r>
      <w:r w:rsidRPr="003069DA">
        <w:rPr>
          <w:rFonts w:cs="Times New Roman"/>
          <w:kern w:val="0"/>
          <w:szCs w:val="21"/>
          <w:vertAlign w:val="subscript"/>
        </w:rPr>
        <w:t>1</w:t>
      </w:r>
      <w:r w:rsidRPr="003069DA">
        <w:rPr>
          <w:rFonts w:cs="Times New Roman"/>
          <w:kern w:val="0"/>
          <w:szCs w:val="21"/>
        </w:rPr>
        <w:t>(</w:t>
      </w:r>
      <w:r w:rsidRPr="003069DA">
        <w:rPr>
          <w:rFonts w:cs="Times New Roman"/>
          <w:i/>
          <w:kern w:val="0"/>
          <w:szCs w:val="21"/>
        </w:rPr>
        <w:t>t</w:t>
      </w:r>
      <w:r w:rsidRPr="003069DA">
        <w:rPr>
          <w:rFonts w:cs="Times New Roman"/>
          <w:kern w:val="0"/>
          <w:szCs w:val="21"/>
        </w:rPr>
        <w:t xml:space="preserve">): </w:t>
      </w:r>
      <w:r w:rsidRPr="003069DA">
        <w:rPr>
          <w:rFonts w:cs="Times New Roman"/>
          <w:i/>
          <w:kern w:val="0"/>
          <w:szCs w:val="21"/>
        </w:rPr>
        <w:t>α</w:t>
      </w:r>
      <w:r w:rsidRPr="003069DA">
        <w:rPr>
          <w:rFonts w:ascii="宋体" w:eastAsia="宋体" w:hAnsi="宋体" w:cs="宋体" w:hint="eastAsia"/>
          <w:kern w:val="0"/>
          <w:szCs w:val="21"/>
        </w:rPr>
        <w:t>∧</w:t>
      </w:r>
      <w:r w:rsidRPr="003069DA">
        <w:rPr>
          <w:rFonts w:cs="Times New Roman"/>
          <w:i/>
          <w:kern w:val="0"/>
          <w:szCs w:val="21"/>
        </w:rPr>
        <w:t>f</w:t>
      </w:r>
      <w:r w:rsidRPr="003069DA">
        <w:rPr>
          <w:rFonts w:cs="Times New Roman"/>
          <w:kern w:val="0"/>
          <w:szCs w:val="21"/>
          <w:vertAlign w:val="subscript"/>
        </w:rPr>
        <w:t>2</w:t>
      </w:r>
      <w:r w:rsidRPr="003069DA">
        <w:rPr>
          <w:rFonts w:cs="Times New Roman"/>
          <w:kern w:val="0"/>
          <w:szCs w:val="21"/>
        </w:rPr>
        <w:t>(</w:t>
      </w:r>
      <w:r w:rsidRPr="003069DA">
        <w:rPr>
          <w:rFonts w:cs="Times New Roman"/>
          <w:i/>
          <w:kern w:val="0"/>
          <w:szCs w:val="21"/>
        </w:rPr>
        <w:t>t</w:t>
      </w:r>
      <w:r w:rsidRPr="003069DA">
        <w:rPr>
          <w:rFonts w:cs="Times New Roman"/>
          <w:kern w:val="0"/>
          <w:szCs w:val="21"/>
        </w:rPr>
        <w:t xml:space="preserve">): </w:t>
      </w:r>
      <w:r w:rsidRPr="003069DA">
        <w:rPr>
          <w:rFonts w:cs="Times New Roman"/>
          <w:i/>
          <w:kern w:val="0"/>
          <w:szCs w:val="21"/>
        </w:rPr>
        <w:t>β</w:t>
      </w:r>
    </w:p>
    <w:p w:rsidR="005F31A3" w:rsidRPr="003069DA" w:rsidRDefault="00227DBF" w:rsidP="003A536A">
      <w:pPr>
        <w:ind w:firstLineChars="200" w:firstLine="420"/>
        <w:rPr>
          <w:rFonts w:cs="Times New Roman"/>
          <w:kern w:val="0"/>
          <w:szCs w:val="21"/>
        </w:rPr>
      </w:pPr>
      <w:r w:rsidRPr="003069DA">
        <w:rPr>
          <w:rFonts w:cs="Times New Roman"/>
          <w:kern w:val="0"/>
          <w:szCs w:val="21"/>
        </w:rPr>
        <w:t>因此在</w:t>
      </w:r>
      <w:r w:rsidRPr="003069DA">
        <w:rPr>
          <w:rFonts w:cs="Times New Roman"/>
          <w:kern w:val="0"/>
          <w:szCs w:val="21"/>
        </w:rPr>
        <w:t>PTH</w:t>
      </w:r>
      <w:r w:rsidRPr="003069DA">
        <w:rPr>
          <w:rFonts w:cs="Times New Roman"/>
          <w:kern w:val="0"/>
          <w:szCs w:val="21"/>
        </w:rPr>
        <w:t>和</w:t>
      </w:r>
      <w:r w:rsidRPr="003069DA">
        <w:rPr>
          <w:rFonts w:cs="Times New Roman"/>
          <w:kern w:val="0"/>
          <w:szCs w:val="21"/>
        </w:rPr>
        <w:t>STA</w:t>
      </w:r>
      <w:r w:rsidRPr="003069DA">
        <w:rPr>
          <w:rFonts w:cs="Times New Roman"/>
          <w:kern w:val="0"/>
          <w:szCs w:val="21"/>
        </w:rPr>
        <w:t>下，对下面的例子可以重新分析：</w:t>
      </w:r>
    </w:p>
    <w:p w:rsidR="00227DBF" w:rsidRPr="003069DA" w:rsidRDefault="00227DBF" w:rsidP="003A536A">
      <w:pPr>
        <w:ind w:firstLineChars="200" w:firstLine="420"/>
        <w:rPr>
          <w:rFonts w:cs="Times New Roman"/>
          <w:kern w:val="0"/>
          <w:szCs w:val="21"/>
        </w:rPr>
      </w:pPr>
      <w:r w:rsidRPr="003069DA">
        <w:rPr>
          <w:rFonts w:cs="Times New Roman"/>
          <w:kern w:val="0"/>
          <w:szCs w:val="21"/>
        </w:rPr>
        <w:t xml:space="preserve">(5.6) </w:t>
      </w:r>
      <w:r w:rsidRPr="003069DA">
        <w:rPr>
          <w:rFonts w:cs="Times New Roman"/>
          <w:kern w:val="0"/>
          <w:szCs w:val="21"/>
        </w:rPr>
        <w:tab/>
        <w:t>The book weighs five pounds and is an interesting story.</w:t>
      </w:r>
    </w:p>
    <w:p w:rsidR="00227DBF" w:rsidRPr="003069DA" w:rsidRDefault="00227DBF" w:rsidP="003A536A">
      <w:pPr>
        <w:ind w:firstLineChars="200" w:firstLine="420"/>
        <w:rPr>
          <w:rFonts w:cs="Times New Roman"/>
          <w:kern w:val="0"/>
          <w:szCs w:val="21"/>
        </w:rPr>
      </w:pPr>
      <w:r w:rsidRPr="003069DA">
        <w:rPr>
          <w:rFonts w:cs="Times New Roman"/>
          <w:kern w:val="0"/>
          <w:szCs w:val="21"/>
        </w:rPr>
        <w:t>为</w:t>
      </w:r>
    </w:p>
    <w:p w:rsidR="00227DBF" w:rsidRPr="003069DA" w:rsidRDefault="00227DBF" w:rsidP="003A536A">
      <w:pPr>
        <w:ind w:firstLineChars="200" w:firstLine="420"/>
        <w:rPr>
          <w:rFonts w:cs="Times New Roman"/>
          <w:kern w:val="0"/>
          <w:szCs w:val="21"/>
        </w:rPr>
      </w:pPr>
      <w:r w:rsidRPr="003069DA">
        <w:rPr>
          <w:rFonts w:cs="Times New Roman"/>
          <w:kern w:val="0"/>
          <w:szCs w:val="21"/>
        </w:rPr>
        <w:lastRenderedPageBreak/>
        <w:t>(5.6’)</w:t>
      </w:r>
      <w:r w:rsidRPr="003069DA">
        <w:rPr>
          <w:rFonts w:cs="Times New Roman"/>
          <w:kern w:val="0"/>
          <w:szCs w:val="21"/>
        </w:rPr>
        <w:tab/>
      </w:r>
      <w:r w:rsidRPr="003069DA">
        <w:rPr>
          <w:rFonts w:ascii="Cambria Math" w:hAnsi="Cambria Math" w:cs="Cambria Math"/>
          <w:kern w:val="0"/>
          <w:szCs w:val="21"/>
        </w:rPr>
        <w:t>∃</w:t>
      </w:r>
      <w:r w:rsidRPr="003069DA">
        <w:rPr>
          <w:rFonts w:cs="Times New Roman"/>
          <w:kern w:val="0"/>
          <w:szCs w:val="21"/>
        </w:rPr>
        <w:t>!</w:t>
      </w:r>
      <w:r w:rsidRPr="003069DA">
        <w:rPr>
          <w:rFonts w:cs="Times New Roman"/>
          <w:i/>
          <w:iCs/>
          <w:kern w:val="0"/>
          <w:szCs w:val="21"/>
        </w:rPr>
        <w:t>x</w:t>
      </w:r>
      <w:r w:rsidRPr="003069DA">
        <w:rPr>
          <w:rFonts w:cs="Times New Roman"/>
          <w:kern w:val="0"/>
          <w:szCs w:val="21"/>
        </w:rPr>
        <w:t>(book(</w:t>
      </w:r>
      <w:r w:rsidRPr="003069DA">
        <w:rPr>
          <w:rFonts w:cs="Times New Roman"/>
          <w:i/>
          <w:iCs/>
          <w:kern w:val="0"/>
          <w:szCs w:val="21"/>
        </w:rPr>
        <w:t>x</w:t>
      </w:r>
      <w:r w:rsidRPr="003069DA">
        <w:rPr>
          <w:rFonts w:cs="Times New Roman"/>
          <w:kern w:val="0"/>
          <w:szCs w:val="21"/>
        </w:rPr>
        <w:t>)</w:t>
      </w:r>
      <w:r w:rsidRPr="003069DA">
        <w:rPr>
          <w:rFonts w:ascii="宋体" w:eastAsia="宋体" w:hAnsi="宋体" w:cs="宋体" w:hint="eastAsia"/>
          <w:kern w:val="0"/>
          <w:szCs w:val="21"/>
        </w:rPr>
        <w:t>∧</w:t>
      </w:r>
      <w:r w:rsidRPr="003069DA">
        <w:rPr>
          <w:rFonts w:cs="Times New Roman"/>
          <w:kern w:val="0"/>
          <w:szCs w:val="21"/>
        </w:rPr>
        <w:t xml:space="preserve">weighs five pounds( </w:t>
      </w:r>
      <w:r w:rsidRPr="003069DA">
        <w:rPr>
          <w:rFonts w:cs="Times New Roman"/>
          <w:i/>
          <w:iCs/>
          <w:kern w:val="0"/>
          <w:szCs w:val="21"/>
        </w:rPr>
        <w:t>f</w:t>
      </w:r>
      <w:r w:rsidRPr="003069DA">
        <w:rPr>
          <w:rFonts w:cs="Times New Roman"/>
          <w:kern w:val="0"/>
          <w:szCs w:val="21"/>
          <w:vertAlign w:val="subscript"/>
        </w:rPr>
        <w:t>1</w:t>
      </w:r>
      <w:r w:rsidRPr="003069DA">
        <w:rPr>
          <w:rFonts w:cs="Times New Roman"/>
          <w:kern w:val="0"/>
          <w:szCs w:val="21"/>
        </w:rPr>
        <w:t>(</w:t>
      </w:r>
      <w:r w:rsidRPr="003069DA">
        <w:rPr>
          <w:rFonts w:cs="Times New Roman"/>
          <w:i/>
          <w:iCs/>
          <w:kern w:val="0"/>
          <w:szCs w:val="21"/>
        </w:rPr>
        <w:t>x</w:t>
      </w:r>
      <w:r w:rsidRPr="003069DA">
        <w:rPr>
          <w:rFonts w:cs="Times New Roman"/>
          <w:kern w:val="0"/>
          <w:szCs w:val="21"/>
        </w:rPr>
        <w:t>))</w:t>
      </w:r>
      <w:r w:rsidRPr="003069DA">
        <w:rPr>
          <w:rFonts w:ascii="宋体" w:eastAsia="宋体" w:hAnsi="宋体" w:cs="宋体" w:hint="eastAsia"/>
          <w:kern w:val="0"/>
          <w:szCs w:val="21"/>
        </w:rPr>
        <w:t>∧</w:t>
      </w:r>
      <w:r w:rsidRPr="003069DA">
        <w:rPr>
          <w:rFonts w:cs="Times New Roman"/>
          <w:kern w:val="0"/>
          <w:szCs w:val="21"/>
        </w:rPr>
        <w:t xml:space="preserve">interesting story( </w:t>
      </w:r>
      <w:r w:rsidRPr="003069DA">
        <w:rPr>
          <w:rFonts w:cs="Times New Roman"/>
          <w:i/>
          <w:iCs/>
          <w:kern w:val="0"/>
          <w:szCs w:val="21"/>
        </w:rPr>
        <w:t>f</w:t>
      </w:r>
      <w:r w:rsidRPr="003069DA">
        <w:rPr>
          <w:rFonts w:cs="Times New Roman"/>
          <w:kern w:val="0"/>
          <w:szCs w:val="21"/>
          <w:vertAlign w:val="subscript"/>
        </w:rPr>
        <w:t>2</w:t>
      </w:r>
      <w:r w:rsidRPr="003069DA">
        <w:rPr>
          <w:rFonts w:cs="Times New Roman"/>
          <w:kern w:val="0"/>
          <w:szCs w:val="21"/>
        </w:rPr>
        <w:t>(</w:t>
      </w:r>
      <w:r w:rsidRPr="003069DA">
        <w:rPr>
          <w:rFonts w:cs="Times New Roman"/>
          <w:i/>
          <w:iCs/>
          <w:kern w:val="0"/>
          <w:szCs w:val="21"/>
        </w:rPr>
        <w:t>x</w:t>
      </w:r>
      <w:r w:rsidRPr="003069DA">
        <w:rPr>
          <w:rFonts w:cs="Times New Roman"/>
          <w:kern w:val="0"/>
          <w:szCs w:val="21"/>
        </w:rPr>
        <w:t>)), &lt;</w:t>
      </w:r>
      <w:r w:rsidRPr="003069DA">
        <w:rPr>
          <w:rFonts w:cs="Times New Roman"/>
          <w:i/>
          <w:iCs/>
          <w:kern w:val="0"/>
          <w:szCs w:val="21"/>
        </w:rPr>
        <w:t xml:space="preserve">x </w:t>
      </w:r>
      <w:r w:rsidRPr="003069DA">
        <w:rPr>
          <w:rFonts w:cs="Times New Roman"/>
          <w:kern w:val="0"/>
          <w:szCs w:val="21"/>
        </w:rPr>
        <w:t>:</w:t>
      </w:r>
      <w:r w:rsidR="003069DA">
        <w:rPr>
          <w:rFonts w:cs="Times New Roman" w:hint="eastAsia"/>
          <w:kern w:val="0"/>
          <w:szCs w:val="21"/>
        </w:rPr>
        <w:t xml:space="preserve"> </w:t>
      </w:r>
      <w:r w:rsidRPr="003069DA">
        <w:rPr>
          <w:rFonts w:cs="Times New Roman"/>
          <w:kern w:val="0"/>
          <w:szCs w:val="21"/>
          <w:vertAlign w:val="subscript"/>
        </w:rPr>
        <w:t>(P, I)</w:t>
      </w:r>
      <w:r w:rsidRPr="003069DA">
        <w:rPr>
          <w:rFonts w:cs="Times New Roman"/>
          <w:kern w:val="0"/>
          <w:szCs w:val="21"/>
        </w:rPr>
        <w:t xml:space="preserve">, </w:t>
      </w:r>
      <w:r w:rsidRPr="003069DA">
        <w:rPr>
          <w:rFonts w:cs="Times New Roman"/>
          <w:i/>
          <w:iCs/>
          <w:kern w:val="0"/>
          <w:szCs w:val="21"/>
        </w:rPr>
        <w:t>f</w:t>
      </w:r>
      <w:r w:rsidRPr="003069DA">
        <w:rPr>
          <w:rFonts w:cs="Times New Roman"/>
          <w:kern w:val="0"/>
          <w:szCs w:val="21"/>
          <w:vertAlign w:val="subscript"/>
        </w:rPr>
        <w:t>1</w:t>
      </w:r>
      <w:r w:rsidRPr="003069DA">
        <w:rPr>
          <w:rFonts w:cs="Times New Roman"/>
          <w:kern w:val="0"/>
          <w:szCs w:val="21"/>
        </w:rPr>
        <w:t>(</w:t>
      </w:r>
      <w:r w:rsidRPr="003069DA">
        <w:rPr>
          <w:rFonts w:cs="Times New Roman"/>
          <w:i/>
          <w:iCs/>
          <w:kern w:val="0"/>
          <w:szCs w:val="21"/>
        </w:rPr>
        <w:t>x</w:t>
      </w:r>
      <w:r w:rsidRPr="003069DA">
        <w:rPr>
          <w:rFonts w:cs="Times New Roman"/>
          <w:kern w:val="0"/>
          <w:szCs w:val="21"/>
        </w:rPr>
        <w:t xml:space="preserve">) : </w:t>
      </w:r>
      <w:r w:rsidRPr="003069DA">
        <w:rPr>
          <w:rFonts w:cs="Times New Roman"/>
          <w:i/>
          <w:kern w:val="0"/>
          <w:szCs w:val="21"/>
        </w:rPr>
        <w:t>π</w:t>
      </w:r>
      <w:r w:rsidRPr="003069DA">
        <w:rPr>
          <w:rFonts w:cs="Times New Roman"/>
          <w:kern w:val="0"/>
          <w:szCs w:val="21"/>
          <w:vertAlign w:val="subscript"/>
        </w:rPr>
        <w:t>1</w:t>
      </w:r>
      <w:r w:rsidRPr="003069DA">
        <w:rPr>
          <w:rFonts w:cs="Times New Roman"/>
          <w:kern w:val="0"/>
          <w:szCs w:val="21"/>
        </w:rPr>
        <w:t>(</w:t>
      </w:r>
      <w:r w:rsidRPr="003069DA">
        <w:rPr>
          <w:rFonts w:cs="Times New Roman"/>
          <w:kern w:val="0"/>
          <w:szCs w:val="21"/>
          <w:vertAlign w:val="subscript"/>
        </w:rPr>
        <w:t>(P, I)</w:t>
      </w:r>
      <w:r w:rsidRPr="003069DA">
        <w:rPr>
          <w:rFonts w:cs="Times New Roman"/>
          <w:kern w:val="0"/>
          <w:szCs w:val="21"/>
        </w:rPr>
        <w:t xml:space="preserve">), </w:t>
      </w:r>
      <w:r w:rsidRPr="003069DA">
        <w:rPr>
          <w:rFonts w:cs="Times New Roman"/>
          <w:i/>
          <w:iCs/>
          <w:kern w:val="0"/>
          <w:szCs w:val="21"/>
        </w:rPr>
        <w:t>f</w:t>
      </w:r>
      <w:r w:rsidRPr="003069DA">
        <w:rPr>
          <w:rFonts w:cs="Times New Roman"/>
          <w:kern w:val="0"/>
          <w:szCs w:val="21"/>
          <w:vertAlign w:val="subscript"/>
        </w:rPr>
        <w:t>2</w:t>
      </w:r>
      <w:r w:rsidRPr="003069DA">
        <w:rPr>
          <w:rFonts w:cs="Times New Roman"/>
          <w:kern w:val="0"/>
          <w:szCs w:val="21"/>
        </w:rPr>
        <w:t>(</w:t>
      </w:r>
      <w:r w:rsidRPr="003069DA">
        <w:rPr>
          <w:rFonts w:cs="Times New Roman"/>
          <w:i/>
          <w:iCs/>
          <w:kern w:val="0"/>
          <w:szCs w:val="21"/>
        </w:rPr>
        <w:t>x</w:t>
      </w:r>
      <w:r w:rsidRPr="003069DA">
        <w:rPr>
          <w:rFonts w:cs="Times New Roman"/>
          <w:kern w:val="0"/>
          <w:szCs w:val="21"/>
        </w:rPr>
        <w:t xml:space="preserve">) : </w:t>
      </w:r>
      <w:r w:rsidRPr="003069DA">
        <w:rPr>
          <w:rFonts w:cs="Times New Roman"/>
          <w:i/>
          <w:kern w:val="0"/>
          <w:szCs w:val="21"/>
        </w:rPr>
        <w:t>π</w:t>
      </w:r>
      <w:r w:rsidRPr="003069DA">
        <w:rPr>
          <w:rFonts w:cs="Times New Roman"/>
          <w:kern w:val="0"/>
          <w:szCs w:val="21"/>
          <w:vertAlign w:val="subscript"/>
        </w:rPr>
        <w:t>2</w:t>
      </w:r>
      <w:r w:rsidRPr="003069DA">
        <w:rPr>
          <w:rFonts w:cs="Times New Roman"/>
          <w:kern w:val="0"/>
          <w:szCs w:val="21"/>
        </w:rPr>
        <w:t>(</w:t>
      </w:r>
      <w:r w:rsidRPr="003069DA">
        <w:rPr>
          <w:rFonts w:cs="Times New Roman"/>
          <w:kern w:val="0"/>
          <w:szCs w:val="21"/>
          <w:vertAlign w:val="subscript"/>
        </w:rPr>
        <w:t>(P, I)</w:t>
      </w:r>
      <w:r w:rsidRPr="003069DA">
        <w:rPr>
          <w:rFonts w:cs="Times New Roman"/>
          <w:kern w:val="0"/>
          <w:szCs w:val="21"/>
        </w:rPr>
        <w:t>)&gt;</w:t>
      </w:r>
    </w:p>
    <w:p w:rsidR="00227DBF" w:rsidRPr="003069DA" w:rsidRDefault="00227DBF" w:rsidP="003A536A">
      <w:pPr>
        <w:ind w:firstLineChars="200" w:firstLine="420"/>
        <w:rPr>
          <w:rFonts w:cs="Times New Roman"/>
          <w:kern w:val="0"/>
          <w:szCs w:val="21"/>
        </w:rPr>
      </w:pPr>
      <w:r w:rsidRPr="003069DA">
        <w:rPr>
          <w:rFonts w:cs="Times New Roman"/>
          <w:kern w:val="0"/>
          <w:szCs w:val="21"/>
        </w:rPr>
        <w:t>这种做法对复杂对象以及它的每个侧面都分别安排了对应的项。因而没有哪个项具有不相容的类型，也没有哪个项的类型是</w:t>
      </w:r>
      <w:r w:rsidR="00905CDD">
        <w:rPr>
          <w:rFonts w:cs="Times New Roman"/>
          <w:kern w:val="0"/>
          <w:szCs w:val="21"/>
        </w:rPr>
        <w:t>•</w:t>
      </w:r>
      <w:r w:rsidRPr="003069DA">
        <w:rPr>
          <w:rFonts w:cs="Times New Roman"/>
          <w:kern w:val="0"/>
          <w:szCs w:val="21"/>
        </w:rPr>
        <w:t>类型的成分的交。这种做法是有优势的。</w:t>
      </w:r>
      <w:r w:rsidR="004B2164" w:rsidRPr="003069DA">
        <w:rPr>
          <w:rFonts w:cs="Times New Roman"/>
          <w:kern w:val="0"/>
          <w:szCs w:val="21"/>
        </w:rPr>
        <w:t>[</w:t>
      </w:r>
      <w:r w:rsidR="004B2164" w:rsidRPr="003069DA">
        <w:rPr>
          <w:rFonts w:cs="Times New Roman"/>
          <w:kern w:val="0"/>
          <w:szCs w:val="21"/>
        </w:rPr>
        <w:t>以上</w:t>
      </w:r>
      <w:r w:rsidR="004B2164" w:rsidRPr="003069DA">
        <w:rPr>
          <w:rFonts w:cs="Times New Roman"/>
          <w:kern w:val="0"/>
          <w:szCs w:val="21"/>
        </w:rPr>
        <w:t>116]</w:t>
      </w:r>
    </w:p>
    <w:p w:rsidR="004B2164" w:rsidRPr="003069DA" w:rsidRDefault="004B2164" w:rsidP="003A536A">
      <w:pPr>
        <w:ind w:firstLineChars="200" w:firstLine="420"/>
        <w:rPr>
          <w:rFonts w:cs="Times New Roman"/>
          <w:kern w:val="0"/>
          <w:szCs w:val="21"/>
        </w:rPr>
      </w:pPr>
      <w:r w:rsidRPr="003069DA">
        <w:rPr>
          <w:rFonts w:cs="Times New Roman"/>
          <w:kern w:val="0"/>
          <w:szCs w:val="21"/>
        </w:rPr>
        <w:t>不过这种分析依然保留着一个问题。我们怎么数复杂类型的对象？我们可以看到，书在信息对象的意义上有一种数法，在物理对象的意义上又有另一种数法。这里也可以看出，由于有着不同的个体化标准，所以不能看作是合取类型。那么，我们是否可以按照二元组的本性来数这些复杂类型的对象呢？这也会导致荒谬的结果。考虑这个例子：</w:t>
      </w:r>
    </w:p>
    <w:p w:rsidR="004B2164" w:rsidRPr="003069DA" w:rsidRDefault="004B2164" w:rsidP="003A536A">
      <w:pPr>
        <w:ind w:firstLineChars="200" w:firstLine="420"/>
        <w:rPr>
          <w:rFonts w:cs="Times New Roman"/>
          <w:kern w:val="0"/>
          <w:szCs w:val="21"/>
        </w:rPr>
      </w:pPr>
      <w:r w:rsidRPr="003069DA">
        <w:rPr>
          <w:rFonts w:cs="Times New Roman"/>
          <w:kern w:val="0"/>
          <w:szCs w:val="21"/>
        </w:rPr>
        <w:t>书架上有三本《圣经》、一套《简</w:t>
      </w:r>
      <w:r w:rsidR="00905CDD">
        <w:rPr>
          <w:rFonts w:cs="Times New Roman"/>
          <w:kern w:val="0"/>
          <w:szCs w:val="21"/>
        </w:rPr>
        <w:t>•</w:t>
      </w:r>
      <w:r w:rsidRPr="003069DA">
        <w:rPr>
          <w:rFonts w:cs="Times New Roman"/>
          <w:kern w:val="0"/>
          <w:szCs w:val="21"/>
        </w:rPr>
        <w:t>奥斯汀选集》（其中独立成册地包含着《傲慢与偏见》、《爱玛》、《曼斯菲尔德庄园》、《理智与情感》、《劝导》、</w:t>
      </w:r>
      <w:r w:rsidR="00A771CD" w:rsidRPr="003069DA">
        <w:rPr>
          <w:rFonts w:cs="Times New Roman"/>
          <w:kern w:val="0"/>
          <w:szCs w:val="21"/>
        </w:rPr>
        <w:t>《</w:t>
      </w:r>
      <w:r w:rsidR="00A771CD" w:rsidRPr="003069DA">
        <w:rPr>
          <w:rFonts w:cs="Times New Roman"/>
          <w:color w:val="000000"/>
        </w:rPr>
        <w:t>诺桑觉寺》和《苏珊夫人》</w:t>
      </w:r>
      <w:r w:rsidRPr="003069DA">
        <w:rPr>
          <w:rFonts w:cs="Times New Roman"/>
          <w:kern w:val="0"/>
          <w:szCs w:val="21"/>
        </w:rPr>
        <w:t>）</w:t>
      </w:r>
      <w:r w:rsidR="00A771CD" w:rsidRPr="003069DA">
        <w:rPr>
          <w:rFonts w:cs="Times New Roman"/>
          <w:kern w:val="0"/>
          <w:szCs w:val="21"/>
        </w:rPr>
        <w:t>。现在有问题是：书架上有几本书？</w:t>
      </w:r>
    </w:p>
    <w:p w:rsidR="00A771CD" w:rsidRPr="003069DA" w:rsidRDefault="00A771CD" w:rsidP="003A536A">
      <w:pPr>
        <w:ind w:firstLineChars="200" w:firstLine="420"/>
        <w:rPr>
          <w:rFonts w:cs="Times New Roman"/>
          <w:color w:val="000000"/>
        </w:rPr>
      </w:pPr>
      <w:r w:rsidRPr="003069DA">
        <w:rPr>
          <w:rFonts w:cs="Times New Roman"/>
          <w:kern w:val="0"/>
          <w:szCs w:val="21"/>
        </w:rPr>
        <w:t>也许有人会说</w:t>
      </w:r>
      <w:r w:rsidRPr="003069DA">
        <w:rPr>
          <w:rFonts w:cs="Times New Roman"/>
          <w:kern w:val="0"/>
          <w:szCs w:val="21"/>
        </w:rPr>
        <w:t>4</w:t>
      </w:r>
      <w:r w:rsidRPr="003069DA">
        <w:rPr>
          <w:rFonts w:cs="Times New Roman"/>
          <w:kern w:val="0"/>
          <w:szCs w:val="21"/>
        </w:rPr>
        <w:t>，</w:t>
      </w:r>
      <w:r w:rsidRPr="003069DA">
        <w:rPr>
          <w:rFonts w:cs="Times New Roman"/>
          <w:kern w:val="0"/>
          <w:szCs w:val="21"/>
        </w:rPr>
        <w:t>3</w:t>
      </w:r>
      <w:r w:rsidRPr="003069DA">
        <w:rPr>
          <w:rFonts w:cs="Times New Roman"/>
          <w:kern w:val="0"/>
          <w:szCs w:val="21"/>
        </w:rPr>
        <w:t>本圣经，和一套《简</w:t>
      </w:r>
      <w:r w:rsidR="00905CDD">
        <w:rPr>
          <w:rFonts w:cs="Times New Roman"/>
          <w:kern w:val="0"/>
          <w:szCs w:val="21"/>
        </w:rPr>
        <w:t>•</w:t>
      </w:r>
      <w:r w:rsidRPr="003069DA">
        <w:rPr>
          <w:rFonts w:cs="Times New Roman"/>
          <w:kern w:val="0"/>
          <w:szCs w:val="21"/>
        </w:rPr>
        <w:t>奥斯汀选集》；也许有人会说</w:t>
      </w:r>
      <w:r w:rsidRPr="003069DA">
        <w:rPr>
          <w:rFonts w:cs="Times New Roman"/>
          <w:kern w:val="0"/>
          <w:szCs w:val="21"/>
        </w:rPr>
        <w:t>8</w:t>
      </w:r>
      <w:r w:rsidRPr="003069DA">
        <w:rPr>
          <w:rFonts w:cs="Times New Roman"/>
          <w:kern w:val="0"/>
          <w:szCs w:val="21"/>
        </w:rPr>
        <w:t>，即按信息内容来分：圣经、《傲慢与偏见》、《爱玛》、《曼斯菲尔德庄园》、《理智与情感》、《劝导》、《</w:t>
      </w:r>
      <w:r w:rsidRPr="003069DA">
        <w:rPr>
          <w:rFonts w:cs="Times New Roman"/>
          <w:color w:val="000000"/>
        </w:rPr>
        <w:t>诺桑觉寺》和《苏珊夫人》。</w:t>
      </w:r>
    </w:p>
    <w:p w:rsidR="00A771CD" w:rsidRPr="003069DA" w:rsidRDefault="008343CF" w:rsidP="003A536A">
      <w:pPr>
        <w:ind w:firstLineChars="200" w:firstLine="420"/>
        <w:rPr>
          <w:rFonts w:cs="Times New Roman"/>
          <w:color w:val="000000"/>
        </w:rPr>
      </w:pPr>
      <w:r w:rsidRPr="003069DA">
        <w:rPr>
          <w:rFonts w:cs="Times New Roman"/>
          <w:color w:val="000000"/>
        </w:rPr>
        <w:t>不过如果把</w:t>
      </w:r>
      <w:r w:rsidRPr="003069DA">
        <w:rPr>
          <w:rFonts w:cs="Times New Roman"/>
          <w:color w:val="000000"/>
        </w:rPr>
        <w:t>PTH</w:t>
      </w:r>
      <w:r w:rsidRPr="003069DA">
        <w:rPr>
          <w:rFonts w:cs="Times New Roman"/>
          <w:color w:val="000000"/>
        </w:rPr>
        <w:t>当作是形而上学的假设</w:t>
      </w:r>
      <w:r w:rsidRPr="003069DA">
        <w:rPr>
          <w:rFonts w:cs="Times New Roman"/>
          <w:color w:val="000000"/>
        </w:rPr>
        <w:t>——</w:t>
      </w:r>
      <w:r w:rsidRPr="003069DA">
        <w:rPr>
          <w:rFonts w:cs="Times New Roman"/>
          <w:color w:val="000000"/>
        </w:rPr>
        <w:t>于是每个</w:t>
      </w:r>
      <w:r w:rsidRPr="003069DA">
        <w:rPr>
          <w:rFonts w:cs="Times New Roman"/>
          <w:color w:val="000000"/>
        </w:rPr>
        <w:t>&lt;</w:t>
      </w:r>
      <w:r w:rsidRPr="003069DA">
        <w:rPr>
          <w:rFonts w:cs="Times New Roman"/>
          <w:color w:val="000000"/>
        </w:rPr>
        <w:t>物理对象，信息对象</w:t>
      </w:r>
      <w:r w:rsidRPr="003069DA">
        <w:rPr>
          <w:rFonts w:cs="Times New Roman"/>
          <w:color w:val="000000"/>
        </w:rPr>
        <w:t>&gt;</w:t>
      </w:r>
      <w:r w:rsidRPr="003069DA">
        <w:rPr>
          <w:rFonts w:cs="Times New Roman"/>
          <w:color w:val="000000"/>
        </w:rPr>
        <w:t>当作是一个个体</w:t>
      </w:r>
      <w:r w:rsidRPr="003069DA">
        <w:rPr>
          <w:rFonts w:cs="Times New Roman"/>
          <w:color w:val="000000"/>
        </w:rPr>
        <w:t>——</w:t>
      </w:r>
      <w:r w:rsidRPr="003069DA">
        <w:rPr>
          <w:rFonts w:cs="Times New Roman"/>
          <w:color w:val="000000"/>
        </w:rPr>
        <w:t>那么实际上我们有</w:t>
      </w:r>
      <w:r w:rsidRPr="003069DA">
        <w:rPr>
          <w:rFonts w:cs="Times New Roman"/>
          <w:color w:val="000000"/>
        </w:rPr>
        <w:t>10</w:t>
      </w:r>
      <w:r w:rsidRPr="003069DA">
        <w:rPr>
          <w:rFonts w:cs="Times New Roman"/>
          <w:color w:val="000000"/>
        </w:rPr>
        <w:t>本书？？这个结果是很不可靠的。我们只能从一个侧面来数数，不能同时采取两套标准。</w:t>
      </w:r>
      <w:r w:rsidR="00BD69B1" w:rsidRPr="003069DA">
        <w:rPr>
          <w:rFonts w:cs="Times New Roman"/>
          <w:color w:val="000000"/>
        </w:rPr>
        <w:t>由于我们只能采取一个标准来数数，那么需要重新检查函数性。我们需要检查在</w:t>
      </w:r>
      <w:r w:rsidR="00BD69B1" w:rsidRPr="003069DA">
        <w:rPr>
          <w:rFonts w:cs="Times New Roman"/>
          <w:color w:val="000000"/>
        </w:rPr>
        <w:t>book</w:t>
      </w:r>
      <w:r w:rsidR="00BD69B1" w:rsidRPr="003069DA">
        <w:rPr>
          <w:rFonts w:cs="Times New Roman"/>
          <w:color w:val="000000"/>
        </w:rPr>
        <w:t>采取个体化标准之后，是否还可以和它的侧面具有函数关系。假设我们从信息</w:t>
      </w:r>
      <w:r w:rsidR="00E245A8" w:rsidRPr="003069DA">
        <w:rPr>
          <w:rFonts w:cs="Times New Roman"/>
          <w:color w:val="000000"/>
        </w:rPr>
        <w:t>对象的个体化</w:t>
      </w:r>
      <w:r w:rsidR="00BD69B1" w:rsidRPr="003069DA">
        <w:rPr>
          <w:rFonts w:cs="Times New Roman"/>
          <w:color w:val="000000"/>
        </w:rPr>
        <w:t>标准来数书，那么正如上面的例子，信息意义上的一本书可以有多个物理实例，所以没办法把这个书映到它的所有物理实例上去</w:t>
      </w:r>
      <w:r w:rsidR="00E245A8" w:rsidRPr="003069DA">
        <w:rPr>
          <w:rFonts w:cs="Times New Roman"/>
          <w:color w:val="000000"/>
        </w:rPr>
        <w:t>（要求满射）</w:t>
      </w:r>
      <w:r w:rsidR="00BD69B1" w:rsidRPr="003069DA">
        <w:rPr>
          <w:rFonts w:cs="Times New Roman"/>
          <w:color w:val="000000"/>
        </w:rPr>
        <w:t>，因而函数不成立；而另一方面，假设我们从</w:t>
      </w:r>
      <w:r w:rsidR="00E245A8" w:rsidRPr="003069DA">
        <w:rPr>
          <w:rFonts w:cs="Times New Roman"/>
          <w:color w:val="000000"/>
        </w:rPr>
        <w:t>物理对象的个体化标准来数书，从上面我们也可以看到，一套选集可以有多个信息不同的分册，从而也无法建立满射。</w:t>
      </w:r>
      <w:r w:rsidR="00454CC6" w:rsidRPr="003069DA">
        <w:rPr>
          <w:rFonts w:cs="Times New Roman"/>
          <w:color w:val="000000"/>
        </w:rPr>
        <w:t>因为</w:t>
      </w:r>
      <w:r w:rsidR="00454CC6" w:rsidRPr="003069DA">
        <w:rPr>
          <w:rFonts w:cs="Times New Roman"/>
          <w:color w:val="000000"/>
        </w:rPr>
        <w:t>STA</w:t>
      </w:r>
      <w:r w:rsidR="00454CC6" w:rsidRPr="003069DA">
        <w:rPr>
          <w:rFonts w:cs="Times New Roman"/>
          <w:color w:val="000000"/>
        </w:rPr>
        <w:t>是通过函数关系来建立的，</w:t>
      </w:r>
      <w:r w:rsidR="007E6684" w:rsidRPr="003069DA">
        <w:rPr>
          <w:rFonts w:cs="Times New Roman"/>
          <w:color w:val="000000"/>
        </w:rPr>
        <w:t>现在可以看到</w:t>
      </w:r>
      <w:r w:rsidR="00905CDD">
        <w:rPr>
          <w:rFonts w:cs="Times New Roman"/>
          <w:color w:val="000000"/>
        </w:rPr>
        <w:t>•</w:t>
      </w:r>
      <w:r w:rsidR="007E6684" w:rsidRPr="003069DA">
        <w:rPr>
          <w:rFonts w:cs="Times New Roman"/>
          <w:color w:val="000000"/>
        </w:rPr>
        <w:t>类型和它的侧面之间并不存在函数关系，</w:t>
      </w:r>
      <w:r w:rsidR="00E245A8" w:rsidRPr="003069DA">
        <w:rPr>
          <w:rFonts w:cs="Times New Roman"/>
          <w:color w:val="000000"/>
        </w:rPr>
        <w:t>所以</w:t>
      </w:r>
      <w:r w:rsidR="00E245A8" w:rsidRPr="003069DA">
        <w:rPr>
          <w:rFonts w:cs="Times New Roman"/>
          <w:color w:val="000000"/>
        </w:rPr>
        <w:t>STA</w:t>
      </w:r>
      <w:r w:rsidR="00E245A8" w:rsidRPr="003069DA">
        <w:rPr>
          <w:rFonts w:cs="Times New Roman"/>
          <w:color w:val="000000"/>
        </w:rPr>
        <w:t>并不能满足这个情况。</w:t>
      </w:r>
      <w:r w:rsidR="00E245A8" w:rsidRPr="003069DA">
        <w:rPr>
          <w:rFonts w:cs="Times New Roman"/>
          <w:color w:val="000000"/>
        </w:rPr>
        <w:t>[</w:t>
      </w:r>
      <w:r w:rsidR="00E245A8" w:rsidRPr="003069DA">
        <w:rPr>
          <w:rFonts w:cs="Times New Roman"/>
          <w:color w:val="000000"/>
        </w:rPr>
        <w:t>以上</w:t>
      </w:r>
      <w:r w:rsidR="00E245A8" w:rsidRPr="003069DA">
        <w:rPr>
          <w:rFonts w:cs="Times New Roman"/>
          <w:color w:val="000000"/>
        </w:rPr>
        <w:t>117]</w:t>
      </w:r>
    </w:p>
    <w:p w:rsidR="00454CC6" w:rsidRPr="003069DA" w:rsidRDefault="0078730E" w:rsidP="003A536A">
      <w:pPr>
        <w:ind w:firstLineChars="200" w:firstLine="420"/>
        <w:rPr>
          <w:rFonts w:cs="Times New Roman"/>
          <w:kern w:val="0"/>
          <w:szCs w:val="21"/>
        </w:rPr>
      </w:pPr>
      <w:r w:rsidRPr="003069DA">
        <w:rPr>
          <w:rFonts w:cs="Times New Roman"/>
          <w:kern w:val="0"/>
          <w:szCs w:val="21"/>
        </w:rPr>
        <w:t>再来看一个例子：</w:t>
      </w:r>
    </w:p>
    <w:p w:rsidR="0078730E" w:rsidRPr="003069DA" w:rsidRDefault="0078730E" w:rsidP="003A536A">
      <w:pPr>
        <w:ind w:firstLineChars="200" w:firstLine="420"/>
        <w:rPr>
          <w:rFonts w:cs="Times New Roman"/>
          <w:kern w:val="0"/>
          <w:szCs w:val="21"/>
        </w:rPr>
      </w:pPr>
      <w:r w:rsidRPr="003069DA">
        <w:rPr>
          <w:rFonts w:cs="Times New Roman"/>
          <w:kern w:val="0"/>
          <w:szCs w:val="21"/>
        </w:rPr>
        <w:t xml:space="preserve">(4.4) </w:t>
      </w:r>
      <w:r w:rsidRPr="003069DA">
        <w:rPr>
          <w:rFonts w:cs="Times New Roman"/>
          <w:kern w:val="0"/>
          <w:szCs w:val="21"/>
        </w:rPr>
        <w:tab/>
        <w:t xml:space="preserve">a. </w:t>
      </w:r>
      <w:r w:rsidRPr="003069DA">
        <w:rPr>
          <w:rFonts w:cs="Times New Roman"/>
          <w:kern w:val="0"/>
          <w:szCs w:val="21"/>
        </w:rPr>
        <w:tab/>
        <w:t xml:space="preserve">The student </w:t>
      </w:r>
      <w:r w:rsidRPr="003069DA">
        <w:rPr>
          <w:rFonts w:cs="Times New Roman"/>
          <w:i/>
          <w:iCs/>
          <w:kern w:val="0"/>
          <w:szCs w:val="21"/>
        </w:rPr>
        <w:t xml:space="preserve">mastered </w:t>
      </w:r>
      <w:r w:rsidRPr="003069DA">
        <w:rPr>
          <w:rFonts w:cs="Times New Roman"/>
          <w:kern w:val="0"/>
          <w:szCs w:val="21"/>
        </w:rPr>
        <w:t>every math book in the library.</w:t>
      </w:r>
    </w:p>
    <w:p w:rsidR="0078730E" w:rsidRPr="003069DA" w:rsidRDefault="0078730E" w:rsidP="003A536A">
      <w:pPr>
        <w:ind w:left="42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 xml:space="preserve">The student </w:t>
      </w:r>
      <w:r w:rsidRPr="003069DA">
        <w:rPr>
          <w:rFonts w:cs="Times New Roman"/>
          <w:i/>
          <w:iCs/>
          <w:kern w:val="0"/>
          <w:szCs w:val="21"/>
        </w:rPr>
        <w:t xml:space="preserve">carried </w:t>
      </w:r>
      <w:r w:rsidRPr="003069DA">
        <w:rPr>
          <w:rFonts w:cs="Times New Roman"/>
          <w:kern w:val="0"/>
          <w:szCs w:val="21"/>
        </w:rPr>
        <w:t>off every math book in the library.</w:t>
      </w:r>
    </w:p>
    <w:p w:rsidR="0078730E" w:rsidRPr="003069DA" w:rsidRDefault="0078730E" w:rsidP="003A536A">
      <w:pPr>
        <w:ind w:firstLineChars="200" w:firstLine="420"/>
        <w:rPr>
          <w:rFonts w:cs="Times New Roman"/>
          <w:kern w:val="0"/>
          <w:szCs w:val="21"/>
        </w:rPr>
      </w:pPr>
      <w:r w:rsidRPr="003069DA">
        <w:rPr>
          <w:rFonts w:cs="Times New Roman"/>
          <w:kern w:val="0"/>
          <w:szCs w:val="21"/>
        </w:rPr>
        <w:t>4.4</w:t>
      </w:r>
      <w:r w:rsidRPr="003069DA">
        <w:rPr>
          <w:rFonts w:cs="Times New Roman"/>
          <w:kern w:val="0"/>
          <w:szCs w:val="21"/>
        </w:rPr>
        <w:t>中作用在书上的量词在</w:t>
      </w:r>
      <w:r w:rsidRPr="003069DA">
        <w:rPr>
          <w:rFonts w:cs="Times New Roman"/>
          <w:kern w:val="0"/>
          <w:szCs w:val="21"/>
        </w:rPr>
        <w:t>a</w:t>
      </w:r>
      <w:r w:rsidRPr="003069DA">
        <w:rPr>
          <w:rFonts w:cs="Times New Roman"/>
          <w:kern w:val="0"/>
          <w:szCs w:val="21"/>
        </w:rPr>
        <w:t>中对书的信息侧面敏感，在</w:t>
      </w:r>
      <w:r w:rsidRPr="003069DA">
        <w:rPr>
          <w:rFonts w:cs="Times New Roman"/>
          <w:kern w:val="0"/>
          <w:szCs w:val="21"/>
        </w:rPr>
        <w:t>b</w:t>
      </w:r>
      <w:r w:rsidRPr="003069DA">
        <w:rPr>
          <w:rFonts w:cs="Times New Roman"/>
          <w:kern w:val="0"/>
          <w:szCs w:val="21"/>
        </w:rPr>
        <w:t>中对书的物理侧面敏感。</w:t>
      </w:r>
      <w:r w:rsidRPr="003069DA">
        <w:rPr>
          <w:rFonts w:cs="Times New Roman"/>
          <w:kern w:val="0"/>
          <w:szCs w:val="21"/>
        </w:rPr>
        <w:t>4.4a</w:t>
      </w:r>
      <w:r w:rsidRPr="003069DA">
        <w:rPr>
          <w:rFonts w:cs="Times New Roman"/>
          <w:kern w:val="0"/>
          <w:szCs w:val="21"/>
        </w:rPr>
        <w:t>中量词只管辖信息上不同的个体，而不管辖这些个体的实例。通常在图书馆里，一本书会有多个实例。一个学生要掌握所有的数学书，他并不需要把每本物理意义上的书都读完。</w:t>
      </w:r>
      <w:r w:rsidR="00FA278D" w:rsidRPr="003069DA">
        <w:rPr>
          <w:rFonts w:cs="Times New Roman"/>
          <w:kern w:val="0"/>
          <w:szCs w:val="21"/>
        </w:rPr>
        <w:t>当我们采用信息内容的标准来对书进行个体化的时候，在以书为论域的变元和以书的物理侧面为论域的变元之间就没有函数关系了。这种考虑使得我们认为，类型为</w:t>
      </w:r>
      <w:r w:rsidR="00FA278D" w:rsidRPr="003069DA">
        <w:rPr>
          <w:rFonts w:cs="Times New Roman"/>
          <w:kern w:val="0"/>
          <w:szCs w:val="21"/>
          <w:vertAlign w:val="subscript"/>
        </w:rPr>
        <w:t>P</w:t>
      </w:r>
      <w:r w:rsidR="00905CDD">
        <w:rPr>
          <w:rFonts w:cs="Times New Roman"/>
          <w:kern w:val="0"/>
          <w:szCs w:val="21"/>
          <w:vertAlign w:val="subscript"/>
        </w:rPr>
        <w:t>•</w:t>
      </w:r>
      <w:r w:rsidR="00FA278D" w:rsidRPr="003069DA">
        <w:rPr>
          <w:rFonts w:cs="Times New Roman"/>
          <w:kern w:val="0"/>
          <w:szCs w:val="21"/>
          <w:vertAlign w:val="subscript"/>
        </w:rPr>
        <w:t>I</w:t>
      </w:r>
      <w:r w:rsidR="00FA278D" w:rsidRPr="003069DA">
        <w:rPr>
          <w:rFonts w:cs="Times New Roman"/>
          <w:kern w:val="0"/>
          <w:szCs w:val="21"/>
        </w:rPr>
        <w:t>的书和它的类型为</w:t>
      </w:r>
      <w:r w:rsidR="00FA278D" w:rsidRPr="003069DA">
        <w:rPr>
          <w:rFonts w:cs="Times New Roman"/>
          <w:kern w:val="0"/>
          <w:szCs w:val="21"/>
          <w:vertAlign w:val="subscript"/>
        </w:rPr>
        <w:t>P</w:t>
      </w:r>
      <w:r w:rsidR="00FA278D" w:rsidRPr="003069DA">
        <w:rPr>
          <w:rFonts w:cs="Times New Roman"/>
          <w:kern w:val="0"/>
          <w:szCs w:val="21"/>
        </w:rPr>
        <w:t>的侧面之间的关系并不是用函数可以描述的，而且也不是</w:t>
      </w:r>
      <w:r w:rsidR="00FA278D" w:rsidRPr="003069DA">
        <w:rPr>
          <w:rFonts w:cs="Times New Roman"/>
          <w:kern w:val="0"/>
          <w:szCs w:val="21"/>
        </w:rPr>
        <w:t>Type-Token</w:t>
      </w:r>
      <w:r w:rsidR="00FA278D" w:rsidRPr="003069DA">
        <w:rPr>
          <w:rFonts w:cs="Times New Roman"/>
          <w:kern w:val="0"/>
          <w:szCs w:val="21"/>
        </w:rPr>
        <w:t>的关系。实际上我们有不同个体化标准的两种类型，两种谈论</w:t>
      </w:r>
      <w:r w:rsidR="00FA278D" w:rsidRPr="003069DA">
        <w:rPr>
          <w:rFonts w:cs="Times New Roman"/>
          <w:kern w:val="0"/>
          <w:szCs w:val="21"/>
        </w:rPr>
        <w:t>token</w:t>
      </w:r>
      <w:r w:rsidR="00FA278D" w:rsidRPr="003069DA">
        <w:rPr>
          <w:rFonts w:cs="Times New Roman"/>
          <w:kern w:val="0"/>
          <w:szCs w:val="21"/>
        </w:rPr>
        <w:t>的方式。所以</w:t>
      </w:r>
      <w:r w:rsidR="00FA278D" w:rsidRPr="003069DA">
        <w:rPr>
          <w:rFonts w:cs="Times New Roman"/>
          <w:kern w:val="0"/>
          <w:szCs w:val="21"/>
        </w:rPr>
        <w:t>STA</w:t>
      </w:r>
      <w:r w:rsidR="00FA278D" w:rsidRPr="003069DA">
        <w:rPr>
          <w:rFonts w:cs="Times New Roman"/>
          <w:kern w:val="0"/>
          <w:szCs w:val="21"/>
        </w:rPr>
        <w:t>中的标记应该作修正。</w:t>
      </w:r>
    </w:p>
    <w:p w:rsidR="00FA278D" w:rsidRPr="003069DA" w:rsidRDefault="00AC6999" w:rsidP="003A536A">
      <w:pPr>
        <w:ind w:firstLineChars="200" w:firstLine="420"/>
        <w:rPr>
          <w:rFonts w:cs="Times New Roman"/>
          <w:kern w:val="0"/>
          <w:szCs w:val="21"/>
        </w:rPr>
      </w:pPr>
      <w:r w:rsidRPr="003069DA">
        <w:rPr>
          <w:rFonts w:cs="Times New Roman"/>
          <w:kern w:val="0"/>
          <w:szCs w:val="21"/>
        </w:rPr>
        <w:t>一个</w:t>
      </w:r>
      <w:r w:rsidR="00905CDD">
        <w:rPr>
          <w:rFonts w:cs="Times New Roman"/>
          <w:kern w:val="0"/>
          <w:szCs w:val="21"/>
        </w:rPr>
        <w:t>•</w:t>
      </w:r>
      <w:r w:rsidRPr="003069DA">
        <w:rPr>
          <w:rFonts w:cs="Times New Roman"/>
          <w:kern w:val="0"/>
          <w:szCs w:val="21"/>
        </w:rPr>
        <w:t>类型的对象究竟是什么东西呢？有人建议从部分学的部分关系</w:t>
      </w:r>
      <w:r w:rsidRPr="003069DA">
        <w:rPr>
          <w:rFonts w:cs="Times New Roman"/>
          <w:kern w:val="0"/>
          <w:szCs w:val="21"/>
        </w:rPr>
        <w:t>parthood relation</w:t>
      </w:r>
      <w:r w:rsidRPr="003069DA">
        <w:rPr>
          <w:rFonts w:cs="Times New Roman"/>
          <w:kern w:val="0"/>
          <w:szCs w:val="21"/>
        </w:rPr>
        <w:t>来理解。使用</w:t>
      </w:r>
      <w:r w:rsidRPr="003069DA">
        <w:rPr>
          <w:rFonts w:cs="Times New Roman"/>
          <w:kern w:val="0"/>
          <w:szCs w:val="21"/>
        </w:rPr>
        <w:t>STA</w:t>
      </w:r>
      <w:r w:rsidRPr="003069DA">
        <w:rPr>
          <w:rFonts w:cs="Times New Roman"/>
          <w:kern w:val="0"/>
          <w:szCs w:val="21"/>
        </w:rPr>
        <w:t>的标记，</w:t>
      </w:r>
      <w:r w:rsidRPr="003069DA">
        <w:rPr>
          <w:rFonts w:cs="Times New Roman"/>
          <w:i/>
          <w:kern w:val="0"/>
          <w:szCs w:val="21"/>
        </w:rPr>
        <w:t>f</w:t>
      </w:r>
      <w:r w:rsidRPr="003069DA">
        <w:rPr>
          <w:rFonts w:cs="Times New Roman"/>
          <w:i/>
          <w:kern w:val="0"/>
          <w:szCs w:val="21"/>
          <w:vertAlign w:val="subscript"/>
        </w:rPr>
        <w:t>i</w:t>
      </w:r>
      <w:r w:rsidRPr="003069DA">
        <w:rPr>
          <w:rFonts w:cs="Times New Roman"/>
          <w:kern w:val="0"/>
          <w:szCs w:val="21"/>
        </w:rPr>
        <w:t>(</w:t>
      </w:r>
      <w:r w:rsidRPr="003069DA">
        <w:rPr>
          <w:rFonts w:cs="Times New Roman"/>
          <w:i/>
          <w:kern w:val="0"/>
          <w:szCs w:val="21"/>
        </w:rPr>
        <w:t>t</w:t>
      </w:r>
      <w:r w:rsidRPr="003069DA">
        <w:rPr>
          <w:rFonts w:cs="Times New Roman"/>
          <w:kern w:val="0"/>
          <w:szCs w:val="21"/>
        </w:rPr>
        <w:t>)</w:t>
      </w:r>
      <w:r w:rsidRPr="003069DA">
        <w:rPr>
          <w:rFonts w:cs="Times New Roman"/>
          <w:kern w:val="0"/>
          <w:szCs w:val="21"/>
        </w:rPr>
        <w:t>成为了构成</w:t>
      </w:r>
      <w:r w:rsidRPr="003069DA">
        <w:rPr>
          <w:rFonts w:cs="Times New Roman"/>
          <w:i/>
          <w:kern w:val="0"/>
          <w:szCs w:val="21"/>
        </w:rPr>
        <w:t>t</w:t>
      </w:r>
      <w:r w:rsidRPr="003069DA">
        <w:rPr>
          <w:rFonts w:cs="Times New Roman"/>
          <w:kern w:val="0"/>
          <w:szCs w:val="21"/>
        </w:rPr>
        <w:t>的一个部分。例如，</w:t>
      </w:r>
      <w:r w:rsidRPr="003069DA">
        <w:rPr>
          <w:rFonts w:cs="Times New Roman"/>
          <w:kern w:val="0"/>
          <w:szCs w:val="21"/>
        </w:rPr>
        <w:t>lunch</w:t>
      </w:r>
      <w:r w:rsidRPr="003069DA">
        <w:rPr>
          <w:rFonts w:cs="Times New Roman"/>
          <w:kern w:val="0"/>
          <w:szCs w:val="21"/>
        </w:rPr>
        <w:t>一部分是事件一部分是事物，它是它的部分的和（</w:t>
      </w:r>
      <w:r w:rsidRPr="003069DA">
        <w:rPr>
          <w:rFonts w:cs="Times New Roman"/>
          <w:kern w:val="0"/>
          <w:szCs w:val="21"/>
        </w:rPr>
        <w:t>fusion</w:t>
      </w:r>
      <w:r w:rsidRPr="003069DA">
        <w:rPr>
          <w:rFonts w:cs="Times New Roman"/>
          <w:kern w:val="0"/>
          <w:szCs w:val="21"/>
        </w:rPr>
        <w:t>）。不过，通常一个对象的部分是有自己的名字，而且是可以被指示的。对于</w:t>
      </w:r>
      <w:r w:rsidRPr="003069DA">
        <w:rPr>
          <w:rFonts w:cs="Times New Roman"/>
          <w:kern w:val="0"/>
          <w:szCs w:val="21"/>
        </w:rPr>
        <w:t>lunch</w:t>
      </w:r>
      <w:r w:rsidRPr="003069DA">
        <w:rPr>
          <w:rFonts w:cs="Times New Roman"/>
          <w:kern w:val="0"/>
          <w:szCs w:val="21"/>
        </w:rPr>
        <w:t>这类</w:t>
      </w:r>
      <w:r w:rsidR="00905CDD">
        <w:rPr>
          <w:rFonts w:cs="Times New Roman"/>
          <w:kern w:val="0"/>
          <w:szCs w:val="21"/>
        </w:rPr>
        <w:t>•</w:t>
      </w:r>
      <w:r w:rsidRPr="003069DA">
        <w:rPr>
          <w:rFonts w:cs="Times New Roman"/>
          <w:kern w:val="0"/>
          <w:szCs w:val="21"/>
        </w:rPr>
        <w:t>类型的对象，好像它们的侧面并不满足这个关系。如果把</w:t>
      </w:r>
      <w:r w:rsidR="00905CDD">
        <w:rPr>
          <w:rFonts w:cs="Times New Roman"/>
          <w:kern w:val="0"/>
          <w:szCs w:val="21"/>
        </w:rPr>
        <w:t>•</w:t>
      </w:r>
      <w:r w:rsidRPr="003069DA">
        <w:rPr>
          <w:rFonts w:cs="Times New Roman"/>
          <w:kern w:val="0"/>
          <w:szCs w:val="21"/>
        </w:rPr>
        <w:t>类型的对象看作是其侧面的部分学的和，那么还会有另一个问题。按部分学的同一性标准，如果两个对象的所构成部分有不同，那么这两个对象就不同。</w:t>
      </w:r>
      <w:r w:rsidR="00AB347D" w:rsidRPr="003069DA">
        <w:rPr>
          <w:rFonts w:cs="Times New Roman"/>
          <w:kern w:val="0"/>
          <w:szCs w:val="21"/>
        </w:rPr>
        <w:t>于是对于之前的书架上有几本书的例子，我们仍然会得出</w:t>
      </w:r>
      <w:r w:rsidR="00AB347D" w:rsidRPr="003069DA">
        <w:rPr>
          <w:rFonts w:cs="Times New Roman"/>
          <w:kern w:val="0"/>
          <w:szCs w:val="21"/>
        </w:rPr>
        <w:t>10</w:t>
      </w:r>
      <w:r w:rsidR="00AB347D" w:rsidRPr="003069DA">
        <w:rPr>
          <w:rFonts w:cs="Times New Roman"/>
          <w:kern w:val="0"/>
          <w:szCs w:val="21"/>
        </w:rPr>
        <w:t>本书的结论。而部分学的问题还包括：部分是可以脱离整体而独立存在，车的部分可以独自存在，但是侧面则好像不能独自存在</w:t>
      </w:r>
      <w:r w:rsidR="00AB347D" w:rsidRPr="003069DA">
        <w:rPr>
          <w:rFonts w:cs="Times New Roman"/>
          <w:kern w:val="0"/>
          <w:szCs w:val="21"/>
        </w:rPr>
        <w:t>——</w:t>
      </w:r>
      <w:r w:rsidR="00AB347D" w:rsidRPr="003069DA">
        <w:rPr>
          <w:rFonts w:cs="Times New Roman"/>
          <w:kern w:val="0"/>
          <w:szCs w:val="21"/>
        </w:rPr>
        <w:t>一本书不可能没有物理形式只有信息内容，也不可能没有信息内容而只有物理形式（在这种情况下，我们并不把那个东西叫做书）；部分学中的部分是同类型的，并不把对象看作是由不同类型的部分所</w:t>
      </w:r>
      <w:r w:rsidR="00AB347D" w:rsidRPr="003069DA">
        <w:rPr>
          <w:rFonts w:cs="Times New Roman"/>
          <w:kern w:val="0"/>
          <w:szCs w:val="21"/>
        </w:rPr>
        <w:lastRenderedPageBreak/>
        <w:t>组成的东西，而</w:t>
      </w:r>
      <w:r w:rsidR="00905CDD">
        <w:rPr>
          <w:rFonts w:cs="Times New Roman"/>
          <w:kern w:val="0"/>
          <w:szCs w:val="21"/>
        </w:rPr>
        <w:t>•</w:t>
      </w:r>
      <w:r w:rsidR="00AB347D" w:rsidRPr="003069DA">
        <w:rPr>
          <w:rFonts w:cs="Times New Roman"/>
          <w:kern w:val="0"/>
          <w:szCs w:val="21"/>
        </w:rPr>
        <w:t>类型的侧面通常是不同类型</w:t>
      </w:r>
      <w:r w:rsidR="00513F98" w:rsidRPr="003069DA">
        <w:rPr>
          <w:rFonts w:cs="Times New Roman"/>
          <w:kern w:val="0"/>
          <w:szCs w:val="21"/>
        </w:rPr>
        <w:t>甚至是</w:t>
      </w:r>
      <w:r w:rsidR="00AB347D" w:rsidRPr="003069DA">
        <w:rPr>
          <w:rFonts w:cs="Times New Roman"/>
          <w:kern w:val="0"/>
          <w:szCs w:val="21"/>
        </w:rPr>
        <w:t>不相容的类型。</w:t>
      </w:r>
      <w:r w:rsidR="00513F98" w:rsidRPr="003069DA">
        <w:rPr>
          <w:rFonts w:cs="Times New Roman"/>
          <w:kern w:val="0"/>
          <w:szCs w:val="21"/>
        </w:rPr>
        <w:t>当然部分学的模型并不是不能适用于一切</w:t>
      </w:r>
      <w:r w:rsidR="00905CDD">
        <w:rPr>
          <w:rFonts w:cs="Times New Roman"/>
          <w:kern w:val="0"/>
          <w:szCs w:val="21"/>
        </w:rPr>
        <w:t>•</w:t>
      </w:r>
      <w:r w:rsidR="00513F98" w:rsidRPr="003069DA">
        <w:rPr>
          <w:rFonts w:cs="Times New Roman"/>
          <w:kern w:val="0"/>
          <w:szCs w:val="21"/>
        </w:rPr>
        <w:t>类型的对象，之前提到的苹果的例子还是可以适用的：</w:t>
      </w:r>
      <w:r w:rsidR="00513F98" w:rsidRPr="003069DA">
        <w:rPr>
          <w:rFonts w:cs="Times New Roman"/>
          <w:kern w:val="0"/>
          <w:szCs w:val="21"/>
        </w:rPr>
        <w:t>[</w:t>
      </w:r>
      <w:r w:rsidR="00513F98" w:rsidRPr="003069DA">
        <w:rPr>
          <w:rFonts w:cs="Times New Roman"/>
          <w:kern w:val="0"/>
          <w:szCs w:val="21"/>
        </w:rPr>
        <w:t>以上</w:t>
      </w:r>
      <w:r w:rsidR="00513F98" w:rsidRPr="003069DA">
        <w:rPr>
          <w:rFonts w:cs="Times New Roman"/>
          <w:kern w:val="0"/>
          <w:szCs w:val="21"/>
        </w:rPr>
        <w:t>12</w:t>
      </w:r>
      <w:r w:rsidR="00DA6500" w:rsidRPr="003069DA">
        <w:rPr>
          <w:rFonts w:cs="Times New Roman"/>
          <w:kern w:val="0"/>
          <w:szCs w:val="21"/>
        </w:rPr>
        <w:t>1</w:t>
      </w:r>
      <w:r w:rsidR="00513F98" w:rsidRPr="003069DA">
        <w:rPr>
          <w:rFonts w:cs="Times New Roman"/>
          <w:kern w:val="0"/>
          <w:szCs w:val="21"/>
        </w:rPr>
        <w:t>]</w:t>
      </w:r>
      <w:r w:rsidR="00F8117B">
        <w:rPr>
          <w:rFonts w:cs="Times New Roman" w:hint="eastAsia"/>
          <w:kern w:val="0"/>
          <w:szCs w:val="21"/>
        </w:rPr>
        <w:t xml:space="preserve"> </w:t>
      </w:r>
    </w:p>
    <w:p w:rsidR="00820E16" w:rsidRPr="003069DA" w:rsidRDefault="00820E16" w:rsidP="003A536A">
      <w:pPr>
        <w:ind w:firstLineChars="200" w:firstLine="420"/>
        <w:rPr>
          <w:rFonts w:cs="Times New Roman"/>
          <w:kern w:val="0"/>
          <w:szCs w:val="21"/>
        </w:rPr>
      </w:pPr>
      <w:r w:rsidRPr="003069DA">
        <w:rPr>
          <w:rFonts w:cs="Times New Roman"/>
          <w:kern w:val="0"/>
          <w:szCs w:val="21"/>
        </w:rPr>
        <w:t xml:space="preserve">(5.12) </w:t>
      </w:r>
      <w:r w:rsidRPr="003069DA">
        <w:rPr>
          <w:rFonts w:cs="Times New Roman"/>
          <w:kern w:val="0"/>
          <w:szCs w:val="21"/>
        </w:rPr>
        <w:tab/>
        <w:t xml:space="preserve">a. </w:t>
      </w:r>
      <w:r w:rsidRPr="003069DA">
        <w:rPr>
          <w:rFonts w:cs="Times New Roman"/>
          <w:kern w:val="0"/>
          <w:szCs w:val="21"/>
        </w:rPr>
        <w:tab/>
        <w:t>The apple was red and juicy.</w:t>
      </w:r>
    </w:p>
    <w:p w:rsidR="00513F98" w:rsidRPr="003069DA" w:rsidRDefault="00820E16" w:rsidP="003A536A">
      <w:pPr>
        <w:ind w:left="420" w:firstLineChars="200" w:firstLine="420"/>
        <w:rPr>
          <w:rFonts w:cs="Times New Roman"/>
          <w:kern w:val="0"/>
          <w:szCs w:val="21"/>
        </w:rPr>
      </w:pPr>
      <w:r w:rsidRPr="003069DA">
        <w:rPr>
          <w:rFonts w:cs="Times New Roman"/>
          <w:kern w:val="0"/>
          <w:szCs w:val="21"/>
        </w:rPr>
        <w:t xml:space="preserve">b. </w:t>
      </w:r>
      <w:r w:rsidRPr="003069DA">
        <w:rPr>
          <w:rFonts w:cs="Times New Roman"/>
          <w:kern w:val="0"/>
          <w:szCs w:val="21"/>
        </w:rPr>
        <w:tab/>
        <w:t>The car is shiny and powerful.</w:t>
      </w:r>
    </w:p>
    <w:p w:rsidR="00820E16" w:rsidRDefault="00820E16" w:rsidP="003A536A">
      <w:pPr>
        <w:ind w:firstLineChars="200" w:firstLine="420"/>
        <w:rPr>
          <w:rFonts w:cs="Times New Roman"/>
          <w:kern w:val="0"/>
          <w:szCs w:val="21"/>
        </w:rPr>
      </w:pPr>
      <w:r w:rsidRPr="003069DA">
        <w:rPr>
          <w:rFonts w:cs="Times New Roman"/>
          <w:kern w:val="0"/>
          <w:szCs w:val="21"/>
        </w:rPr>
        <w:t>这里一个谓词适用在主目的一个部分，另一个谓词适用在主目的另一个部分。</w:t>
      </w:r>
    </w:p>
    <w:p w:rsidR="00BF79A9" w:rsidRDefault="00BF79A9" w:rsidP="003A536A">
      <w:pPr>
        <w:ind w:firstLineChars="200" w:firstLine="420"/>
        <w:rPr>
          <w:rFonts w:cs="Times New Roman"/>
          <w:kern w:val="0"/>
          <w:szCs w:val="21"/>
        </w:rPr>
      </w:pPr>
      <w:r>
        <w:rPr>
          <w:rFonts w:cs="Times New Roman" w:hint="eastAsia"/>
          <w:kern w:val="0"/>
          <w:szCs w:val="21"/>
        </w:rPr>
        <w:t>我们可以接受二元组类型假设</w:t>
      </w:r>
      <w:r>
        <w:rPr>
          <w:rFonts w:cs="Times New Roman" w:hint="eastAsia"/>
          <w:kern w:val="0"/>
          <w:szCs w:val="21"/>
        </w:rPr>
        <w:t>PTH</w:t>
      </w:r>
      <w:r>
        <w:rPr>
          <w:rFonts w:cs="Times New Roman" w:hint="eastAsia"/>
          <w:kern w:val="0"/>
          <w:szCs w:val="21"/>
        </w:rPr>
        <w:t>，但是我们需要修改分离项公理</w:t>
      </w:r>
      <w:r>
        <w:rPr>
          <w:rFonts w:cs="Times New Roman" w:hint="eastAsia"/>
          <w:kern w:val="0"/>
          <w:szCs w:val="21"/>
        </w:rPr>
        <w:t>STA</w:t>
      </w:r>
      <w:r>
        <w:rPr>
          <w:rFonts w:cs="Times New Roman" w:hint="eastAsia"/>
          <w:kern w:val="0"/>
          <w:szCs w:val="21"/>
        </w:rPr>
        <w:t>。</w:t>
      </w:r>
      <w:r w:rsidR="009B063E">
        <w:rPr>
          <w:rFonts w:cs="Times New Roman" w:hint="eastAsia"/>
          <w:kern w:val="0"/>
          <w:szCs w:val="21"/>
        </w:rPr>
        <w:t>对象的一个侧面是什么？从某种概念化形式来看它所具有的属性。把书看作是物理对象，就是从某个侧面来考虑它；把书看作是信息对象则是从另一个侧面来考虑它。</w:t>
      </w:r>
      <w:r w:rsidR="002725FE">
        <w:rPr>
          <w:rFonts w:cs="Times New Roman" w:hint="eastAsia"/>
          <w:kern w:val="0"/>
          <w:szCs w:val="21"/>
        </w:rPr>
        <w:t>从形而上学的角度来说，一个侧面就是一个赤裸的殊相（</w:t>
      </w:r>
      <w:r w:rsidR="002725FE">
        <w:rPr>
          <w:rFonts w:cs="Times New Roman" w:hint="eastAsia"/>
          <w:kern w:val="0"/>
          <w:szCs w:val="21"/>
        </w:rPr>
        <w:t>bare particular</w:t>
      </w:r>
      <w:r w:rsidR="002725FE">
        <w:rPr>
          <w:rFonts w:cs="Times New Roman" w:hint="eastAsia"/>
          <w:kern w:val="0"/>
          <w:szCs w:val="21"/>
        </w:rPr>
        <w:t>）加上它的某些性质。这并不是部分学意义上的对象的某个部分，因为每个侧面都已经是这个对象和它的某些性质。</w:t>
      </w:r>
      <w:r w:rsidR="00C32D4E">
        <w:rPr>
          <w:rFonts w:cs="Times New Roman" w:hint="eastAsia"/>
          <w:kern w:val="0"/>
          <w:szCs w:val="21"/>
        </w:rPr>
        <w:t>从一个方面来看，</w:t>
      </w:r>
      <w:r w:rsidR="00C32D4E">
        <w:rPr>
          <w:rFonts w:cs="Times New Roman" w:hint="eastAsia"/>
          <w:kern w:val="0"/>
          <w:szCs w:val="21"/>
        </w:rPr>
        <w:t>lunch</w:t>
      </w:r>
      <w:r w:rsidR="00C32D4E">
        <w:rPr>
          <w:rFonts w:cs="Times New Roman" w:hint="eastAsia"/>
          <w:kern w:val="0"/>
          <w:szCs w:val="21"/>
        </w:rPr>
        <w:t>是完整的食物，从另一个方面来看，</w:t>
      </w:r>
      <w:r w:rsidR="00C32D4E">
        <w:rPr>
          <w:rFonts w:cs="Times New Roman" w:hint="eastAsia"/>
          <w:kern w:val="0"/>
          <w:szCs w:val="21"/>
        </w:rPr>
        <w:t>lunch</w:t>
      </w:r>
      <w:r w:rsidR="00C32D4E">
        <w:rPr>
          <w:rFonts w:cs="Times New Roman" w:hint="eastAsia"/>
          <w:kern w:val="0"/>
          <w:szCs w:val="21"/>
        </w:rPr>
        <w:t>是一个完整的事件；当</w:t>
      </w:r>
      <w:r w:rsidR="00C32D4E">
        <w:rPr>
          <w:rFonts w:cs="Times New Roman" w:hint="eastAsia"/>
          <w:kern w:val="0"/>
          <w:szCs w:val="21"/>
        </w:rPr>
        <w:t>lunch</w:t>
      </w:r>
      <w:r w:rsidR="00C32D4E">
        <w:rPr>
          <w:rFonts w:cs="Times New Roman" w:hint="eastAsia"/>
          <w:kern w:val="0"/>
          <w:szCs w:val="21"/>
        </w:rPr>
        <w:t>作为食物的时候，它并没有哪个部分是事件。</w:t>
      </w:r>
    </w:p>
    <w:p w:rsidR="00A770B2" w:rsidRDefault="00A770B2" w:rsidP="003A536A">
      <w:pPr>
        <w:ind w:firstLineChars="200" w:firstLine="420"/>
        <w:rPr>
          <w:rFonts w:cs="Times New Roman"/>
          <w:kern w:val="0"/>
          <w:szCs w:val="21"/>
        </w:rPr>
      </w:pPr>
      <w:r>
        <w:rPr>
          <w:rFonts w:cs="Times New Roman" w:hint="eastAsia"/>
          <w:kern w:val="0"/>
          <w:szCs w:val="21"/>
        </w:rPr>
        <w:t>合适的模型是模型论中的</w:t>
      </w:r>
      <w:r>
        <w:rPr>
          <w:rFonts w:cs="Times New Roman" w:hint="eastAsia"/>
          <w:kern w:val="0"/>
          <w:szCs w:val="21"/>
        </w:rPr>
        <w:t>pull back</w:t>
      </w:r>
      <w:r>
        <w:rPr>
          <w:rFonts w:cs="Times New Roman" w:hint="eastAsia"/>
          <w:kern w:val="0"/>
          <w:szCs w:val="21"/>
        </w:rPr>
        <w:t>（也称</w:t>
      </w:r>
      <w:r>
        <w:rPr>
          <w:rFonts w:cs="Times New Roman" w:hint="eastAsia"/>
          <w:kern w:val="0"/>
          <w:szCs w:val="21"/>
        </w:rPr>
        <w:t>fibre product</w:t>
      </w:r>
      <w:r>
        <w:rPr>
          <w:rFonts w:cs="Times New Roman" w:hint="eastAsia"/>
          <w:kern w:val="0"/>
          <w:szCs w:val="21"/>
        </w:rPr>
        <w:t>）。</w:t>
      </w:r>
    </w:p>
    <w:p w:rsidR="004378D0" w:rsidRDefault="00873BE0" w:rsidP="003A536A">
      <w:pPr>
        <w:ind w:firstLineChars="200" w:firstLine="422"/>
        <w:rPr>
          <w:rFonts w:cs="Times New Roman"/>
          <w:i/>
          <w:iCs/>
          <w:kern w:val="0"/>
          <w:szCs w:val="21"/>
        </w:rPr>
      </w:pPr>
      <w:r>
        <w:rPr>
          <w:rFonts w:cs="Times New Roman"/>
          <w:b/>
          <w:bCs/>
          <w:kern w:val="0"/>
          <w:szCs w:val="21"/>
        </w:rPr>
        <w:t xml:space="preserve">Definition </w:t>
      </w:r>
      <w:r w:rsidR="004378D0" w:rsidRPr="004378D0">
        <w:rPr>
          <w:rFonts w:cs="Times New Roman"/>
          <w:b/>
          <w:bCs/>
          <w:kern w:val="0"/>
          <w:szCs w:val="21"/>
        </w:rPr>
        <w:t xml:space="preserve"> </w:t>
      </w:r>
      <w:r w:rsidR="004378D0" w:rsidRPr="004378D0">
        <w:rPr>
          <w:rFonts w:cs="Times New Roman"/>
          <w:i/>
          <w:iCs/>
          <w:kern w:val="0"/>
          <w:szCs w:val="21"/>
        </w:rPr>
        <w:t>Let C be a category and X</w:t>
      </w:r>
      <w:r w:rsidR="004378D0" w:rsidRPr="004378D0">
        <w:rPr>
          <w:rFonts w:cs="Times New Roman"/>
          <w:kern w:val="0"/>
          <w:szCs w:val="21"/>
        </w:rPr>
        <w:t xml:space="preserve">, </w:t>
      </w:r>
      <w:r w:rsidR="004378D0" w:rsidRPr="004378D0">
        <w:rPr>
          <w:rFonts w:cs="Times New Roman"/>
          <w:i/>
          <w:iCs/>
          <w:kern w:val="0"/>
          <w:szCs w:val="21"/>
        </w:rPr>
        <w:t>Y</w:t>
      </w:r>
      <w:r w:rsidR="004378D0" w:rsidRPr="004378D0">
        <w:rPr>
          <w:rFonts w:cs="Times New Roman"/>
          <w:kern w:val="0"/>
          <w:szCs w:val="21"/>
        </w:rPr>
        <w:t xml:space="preserve">, </w:t>
      </w:r>
      <w:r w:rsidR="004378D0" w:rsidRPr="004378D0">
        <w:rPr>
          <w:rFonts w:cs="Times New Roman"/>
          <w:i/>
          <w:iCs/>
          <w:kern w:val="0"/>
          <w:szCs w:val="21"/>
        </w:rPr>
        <w:t xml:space="preserve">Z </w:t>
      </w:r>
      <w:r w:rsidR="004378D0" w:rsidRPr="004378D0">
        <w:rPr>
          <w:rFonts w:ascii="宋体" w:eastAsia="宋体" w:hAnsi="宋体" w:cs="宋体" w:hint="eastAsia"/>
          <w:iCs/>
          <w:kern w:val="0"/>
          <w:szCs w:val="21"/>
        </w:rPr>
        <w:t>∈</w:t>
      </w:r>
      <w:r w:rsidR="004378D0">
        <w:rPr>
          <w:rFonts w:cs="Times New Roman" w:hint="eastAsia"/>
          <w:i/>
          <w:iCs/>
          <w:kern w:val="0"/>
          <w:szCs w:val="21"/>
        </w:rPr>
        <w:t xml:space="preserve"> </w:t>
      </w:r>
      <w:r w:rsidR="004378D0" w:rsidRPr="004378D0">
        <w:rPr>
          <w:rFonts w:cs="Times New Roman"/>
          <w:kern w:val="0"/>
          <w:szCs w:val="21"/>
        </w:rPr>
        <w:t>C</w:t>
      </w:r>
      <w:r w:rsidR="004378D0" w:rsidRPr="004378D0">
        <w:rPr>
          <w:rFonts w:cs="Times New Roman"/>
          <w:i/>
          <w:iCs/>
          <w:kern w:val="0"/>
          <w:szCs w:val="21"/>
        </w:rPr>
        <w:t xml:space="preserve">, with morphisms r </w:t>
      </w:r>
      <w:r w:rsidR="004378D0" w:rsidRPr="004378D0">
        <w:rPr>
          <w:rFonts w:cs="Times New Roman"/>
          <w:kern w:val="0"/>
          <w:szCs w:val="21"/>
        </w:rPr>
        <w:t xml:space="preserve">: </w:t>
      </w:r>
      <w:r w:rsidR="004378D0" w:rsidRPr="004378D0">
        <w:rPr>
          <w:rFonts w:cs="Times New Roman"/>
          <w:i/>
          <w:iCs/>
          <w:kern w:val="0"/>
          <w:szCs w:val="21"/>
        </w:rPr>
        <w:t xml:space="preserve">X </w:t>
      </w:r>
      <w:r w:rsidR="004378D0">
        <w:rPr>
          <w:rFonts w:cs="Times New Roman" w:hint="eastAsia"/>
          <w:kern w:val="0"/>
          <w:szCs w:val="21"/>
        </w:rPr>
        <w:t>→</w:t>
      </w:r>
      <w:r w:rsidR="004378D0" w:rsidRPr="004378D0">
        <w:rPr>
          <w:rFonts w:cs="Times New Roman"/>
          <w:kern w:val="0"/>
          <w:szCs w:val="21"/>
        </w:rPr>
        <w:t xml:space="preserve"> </w:t>
      </w:r>
      <w:r w:rsidR="004378D0" w:rsidRPr="004378D0">
        <w:rPr>
          <w:rFonts w:cs="Times New Roman"/>
          <w:i/>
          <w:iCs/>
          <w:kern w:val="0"/>
          <w:szCs w:val="21"/>
        </w:rPr>
        <w:t>Z,</w:t>
      </w:r>
      <w:r w:rsidR="004378D0">
        <w:rPr>
          <w:rFonts w:cs="Times New Roman" w:hint="eastAsia"/>
          <w:i/>
          <w:iCs/>
          <w:kern w:val="0"/>
          <w:szCs w:val="21"/>
        </w:rPr>
        <w:t xml:space="preserve"> </w:t>
      </w:r>
      <w:r w:rsidR="004378D0" w:rsidRPr="004378D0">
        <w:rPr>
          <w:rFonts w:cs="Times New Roman"/>
          <w:i/>
          <w:iCs/>
          <w:kern w:val="0"/>
          <w:szCs w:val="21"/>
        </w:rPr>
        <w:t xml:space="preserve">t </w:t>
      </w:r>
      <w:r w:rsidR="004378D0" w:rsidRPr="004378D0">
        <w:rPr>
          <w:rFonts w:cs="Times New Roman"/>
          <w:kern w:val="0"/>
          <w:szCs w:val="21"/>
        </w:rPr>
        <w:t xml:space="preserve">: </w:t>
      </w:r>
      <w:r w:rsidR="004378D0" w:rsidRPr="004378D0">
        <w:rPr>
          <w:rFonts w:cs="Times New Roman"/>
          <w:i/>
          <w:iCs/>
          <w:kern w:val="0"/>
          <w:szCs w:val="21"/>
        </w:rPr>
        <w:t xml:space="preserve">Y </w:t>
      </w:r>
      <w:r w:rsidR="004378D0">
        <w:rPr>
          <w:rFonts w:cs="Times New Roman" w:hint="eastAsia"/>
          <w:kern w:val="0"/>
          <w:szCs w:val="21"/>
        </w:rPr>
        <w:t>→</w:t>
      </w:r>
      <w:r w:rsidR="004378D0" w:rsidRPr="004378D0">
        <w:rPr>
          <w:rFonts w:cs="Times New Roman"/>
          <w:kern w:val="0"/>
          <w:szCs w:val="21"/>
        </w:rPr>
        <w:t xml:space="preserve"> </w:t>
      </w:r>
      <w:r w:rsidR="004378D0" w:rsidRPr="004378D0">
        <w:rPr>
          <w:rFonts w:cs="Times New Roman"/>
          <w:i/>
          <w:iCs/>
          <w:kern w:val="0"/>
          <w:szCs w:val="21"/>
        </w:rPr>
        <w:t xml:space="preserve">Z . The fibre product of X and Y over Z , denoted X </w:t>
      </w:r>
      <w:r w:rsidR="004378D0" w:rsidRPr="004378D0">
        <w:rPr>
          <w:rFonts w:cs="Times New Roman"/>
          <w:kern w:val="0"/>
          <w:szCs w:val="21"/>
        </w:rPr>
        <w:t>×</w:t>
      </w:r>
      <w:r w:rsidR="004378D0" w:rsidRPr="004378D0">
        <w:rPr>
          <w:rFonts w:cs="Times New Roman"/>
          <w:i/>
          <w:iCs/>
          <w:kern w:val="0"/>
          <w:szCs w:val="21"/>
          <w:vertAlign w:val="subscript"/>
        </w:rPr>
        <w:t>Z</w:t>
      </w:r>
      <w:r w:rsidR="004378D0" w:rsidRPr="004378D0">
        <w:rPr>
          <w:rFonts w:cs="Times New Roman"/>
          <w:i/>
          <w:iCs/>
          <w:kern w:val="0"/>
          <w:szCs w:val="21"/>
        </w:rPr>
        <w:t xml:space="preserve"> Y , is an object</w:t>
      </w:r>
      <w:r w:rsidR="004378D0">
        <w:rPr>
          <w:rFonts w:cs="Times New Roman" w:hint="eastAsia"/>
          <w:i/>
          <w:iCs/>
          <w:kern w:val="0"/>
          <w:szCs w:val="21"/>
        </w:rPr>
        <w:t xml:space="preserve"> </w:t>
      </w:r>
      <w:r w:rsidR="004378D0" w:rsidRPr="004378D0">
        <w:rPr>
          <w:rFonts w:cs="Times New Roman"/>
          <w:i/>
          <w:iCs/>
          <w:kern w:val="0"/>
          <w:szCs w:val="21"/>
        </w:rPr>
        <w:t>W</w:t>
      </w:r>
      <w:r w:rsidR="004378D0">
        <w:rPr>
          <w:rFonts w:cs="Times New Roman" w:hint="eastAsia"/>
          <w:i/>
          <w:iCs/>
          <w:kern w:val="0"/>
          <w:szCs w:val="21"/>
        </w:rPr>
        <w:t xml:space="preserve"> </w:t>
      </w:r>
      <w:r w:rsidR="004378D0" w:rsidRPr="004378D0">
        <w:rPr>
          <w:rFonts w:cs="Times New Roman" w:hint="eastAsia"/>
          <w:iCs/>
          <w:kern w:val="0"/>
          <w:szCs w:val="21"/>
        </w:rPr>
        <w:t>∈</w:t>
      </w:r>
      <w:r w:rsidR="004378D0">
        <w:rPr>
          <w:rFonts w:cs="Times New Roman" w:hint="eastAsia"/>
          <w:i/>
          <w:iCs/>
          <w:kern w:val="0"/>
          <w:szCs w:val="21"/>
        </w:rPr>
        <w:t xml:space="preserve"> </w:t>
      </w:r>
      <w:r w:rsidR="004378D0" w:rsidRPr="004378D0">
        <w:rPr>
          <w:rFonts w:cs="Times New Roman"/>
          <w:kern w:val="0"/>
          <w:szCs w:val="21"/>
        </w:rPr>
        <w:t xml:space="preserve">C </w:t>
      </w:r>
      <w:r w:rsidR="004378D0" w:rsidRPr="004378D0">
        <w:rPr>
          <w:rFonts w:cs="Times New Roman"/>
          <w:i/>
          <w:iCs/>
          <w:kern w:val="0"/>
          <w:szCs w:val="21"/>
        </w:rPr>
        <w:t xml:space="preserve">with two morphisms </w:t>
      </w:r>
      <w:r w:rsidR="004378D0">
        <w:rPr>
          <w:rFonts w:cs="Times New Roman"/>
          <w:i/>
          <w:kern w:val="0"/>
          <w:szCs w:val="21"/>
        </w:rPr>
        <w:t>π</w:t>
      </w:r>
      <w:r w:rsidR="004378D0" w:rsidRPr="004378D0">
        <w:rPr>
          <w:rFonts w:cs="Times New Roman"/>
          <w:kern w:val="0"/>
          <w:szCs w:val="21"/>
          <w:vertAlign w:val="subscript"/>
        </w:rPr>
        <w:t>1</w:t>
      </w:r>
      <w:r w:rsidR="004378D0" w:rsidRPr="004378D0">
        <w:rPr>
          <w:rFonts w:cs="Times New Roman"/>
          <w:kern w:val="0"/>
          <w:szCs w:val="21"/>
        </w:rPr>
        <w:t xml:space="preserve"> : </w:t>
      </w:r>
      <w:r w:rsidR="004378D0" w:rsidRPr="004378D0">
        <w:rPr>
          <w:rFonts w:cs="Times New Roman"/>
          <w:i/>
          <w:iCs/>
          <w:kern w:val="0"/>
          <w:szCs w:val="21"/>
        </w:rPr>
        <w:t xml:space="preserve">W </w:t>
      </w:r>
      <w:r w:rsidR="004378D0">
        <w:rPr>
          <w:rFonts w:cs="Times New Roman" w:hint="eastAsia"/>
          <w:kern w:val="0"/>
          <w:szCs w:val="21"/>
        </w:rPr>
        <w:t>→</w:t>
      </w:r>
      <w:r w:rsidR="004378D0" w:rsidRPr="004378D0">
        <w:rPr>
          <w:rFonts w:cs="Times New Roman"/>
          <w:kern w:val="0"/>
          <w:szCs w:val="21"/>
        </w:rPr>
        <w:t xml:space="preserve"> </w:t>
      </w:r>
      <w:r w:rsidR="004378D0" w:rsidRPr="004378D0">
        <w:rPr>
          <w:rFonts w:cs="Times New Roman"/>
          <w:i/>
          <w:iCs/>
          <w:kern w:val="0"/>
          <w:szCs w:val="21"/>
        </w:rPr>
        <w:t xml:space="preserve">X and </w:t>
      </w:r>
      <w:r w:rsidR="004378D0">
        <w:rPr>
          <w:rFonts w:cs="Times New Roman"/>
          <w:i/>
          <w:kern w:val="0"/>
          <w:szCs w:val="21"/>
        </w:rPr>
        <w:t>π</w:t>
      </w:r>
      <w:r w:rsidR="004378D0" w:rsidRPr="004378D0">
        <w:rPr>
          <w:rFonts w:cs="Times New Roman"/>
          <w:kern w:val="0"/>
          <w:szCs w:val="21"/>
          <w:vertAlign w:val="subscript"/>
        </w:rPr>
        <w:t>2</w:t>
      </w:r>
      <w:r w:rsidR="004378D0" w:rsidRPr="004378D0">
        <w:rPr>
          <w:rFonts w:cs="Times New Roman"/>
          <w:kern w:val="0"/>
          <w:szCs w:val="21"/>
        </w:rPr>
        <w:t xml:space="preserve"> : </w:t>
      </w:r>
      <w:r w:rsidR="004378D0" w:rsidRPr="004378D0">
        <w:rPr>
          <w:rFonts w:cs="Times New Roman"/>
          <w:i/>
          <w:iCs/>
          <w:kern w:val="0"/>
          <w:szCs w:val="21"/>
        </w:rPr>
        <w:t xml:space="preserve">W </w:t>
      </w:r>
      <w:r w:rsidR="004378D0">
        <w:rPr>
          <w:rFonts w:cs="Times New Roman" w:hint="eastAsia"/>
          <w:kern w:val="0"/>
          <w:szCs w:val="21"/>
        </w:rPr>
        <w:t>→</w:t>
      </w:r>
      <w:r w:rsidR="004378D0" w:rsidRPr="004378D0">
        <w:rPr>
          <w:rFonts w:cs="Times New Roman"/>
          <w:kern w:val="0"/>
          <w:szCs w:val="21"/>
        </w:rPr>
        <w:t xml:space="preserve"> </w:t>
      </w:r>
      <w:r w:rsidR="004378D0" w:rsidRPr="004378D0">
        <w:rPr>
          <w:rFonts w:cs="Times New Roman"/>
          <w:i/>
          <w:iCs/>
          <w:kern w:val="0"/>
          <w:szCs w:val="21"/>
        </w:rPr>
        <w:t>Y sat</w:t>
      </w:r>
      <w:r w:rsidR="004378D0" w:rsidRPr="00CE5079">
        <w:rPr>
          <w:rFonts w:cs="Times New Roman"/>
          <w:i/>
          <w:iCs/>
          <w:kern w:val="0"/>
          <w:szCs w:val="21"/>
        </w:rPr>
        <w:t>isfyi</w:t>
      </w:r>
      <w:r w:rsidR="00CE5079">
        <w:rPr>
          <w:rFonts w:cs="Times New Roman"/>
          <w:i/>
          <w:iCs/>
          <w:kern w:val="0"/>
          <w:szCs w:val="21"/>
        </w:rPr>
        <w:t>ng t</w:t>
      </w:r>
      <w:r w:rsidR="00CE5079" w:rsidRPr="00CE5079">
        <w:rPr>
          <w:rFonts w:cs="Times New Roman"/>
          <w:color w:val="666666"/>
          <w:szCs w:val="21"/>
        </w:rPr>
        <w:t>○</w:t>
      </w:r>
      <w:r w:rsidR="00CE5079">
        <w:rPr>
          <w:rFonts w:cs="Times New Roman"/>
          <w:i/>
          <w:kern w:val="0"/>
          <w:szCs w:val="21"/>
        </w:rPr>
        <w:t>π</w:t>
      </w:r>
      <w:r w:rsidR="00CE5079" w:rsidRPr="004378D0">
        <w:rPr>
          <w:rFonts w:cs="Times New Roman"/>
          <w:kern w:val="0"/>
          <w:szCs w:val="21"/>
          <w:vertAlign w:val="subscript"/>
        </w:rPr>
        <w:t>2</w:t>
      </w:r>
      <w:r w:rsidR="004378D0" w:rsidRPr="00CE5079">
        <w:rPr>
          <w:rFonts w:cs="Times New Roman"/>
          <w:kern w:val="0"/>
          <w:szCs w:val="21"/>
        </w:rPr>
        <w:t xml:space="preserve"> = </w:t>
      </w:r>
      <w:r w:rsidR="004378D0" w:rsidRPr="00CE5079">
        <w:rPr>
          <w:rFonts w:cs="Times New Roman"/>
          <w:i/>
          <w:iCs/>
          <w:kern w:val="0"/>
          <w:szCs w:val="21"/>
        </w:rPr>
        <w:t>r</w:t>
      </w:r>
      <w:r w:rsidR="00CE5079" w:rsidRPr="00CE5079">
        <w:rPr>
          <w:rFonts w:cs="Times New Roman"/>
          <w:color w:val="666666"/>
          <w:szCs w:val="21"/>
        </w:rPr>
        <w:t>○</w:t>
      </w:r>
      <w:r w:rsidR="00CE5079">
        <w:rPr>
          <w:rFonts w:cs="Times New Roman"/>
          <w:i/>
          <w:kern w:val="0"/>
          <w:szCs w:val="21"/>
        </w:rPr>
        <w:t>π</w:t>
      </w:r>
      <w:r w:rsidR="00CE5079" w:rsidRPr="004378D0">
        <w:rPr>
          <w:rFonts w:cs="Times New Roman"/>
          <w:kern w:val="0"/>
          <w:szCs w:val="21"/>
          <w:vertAlign w:val="subscript"/>
        </w:rPr>
        <w:t>1</w:t>
      </w:r>
      <w:r w:rsidR="004378D0" w:rsidRPr="004378D0">
        <w:rPr>
          <w:rFonts w:cs="Times New Roman"/>
          <w:i/>
          <w:iCs/>
          <w:kern w:val="0"/>
          <w:szCs w:val="21"/>
        </w:rPr>
        <w:t>,</w:t>
      </w:r>
      <w:r w:rsidR="00CE5079">
        <w:rPr>
          <w:rFonts w:cs="Times New Roman" w:hint="eastAsia"/>
          <w:i/>
          <w:iCs/>
          <w:kern w:val="0"/>
          <w:szCs w:val="21"/>
        </w:rPr>
        <w:t xml:space="preserve"> </w:t>
      </w:r>
      <w:r w:rsidR="004378D0" w:rsidRPr="004378D0">
        <w:rPr>
          <w:rFonts w:cs="Times New Roman"/>
          <w:i/>
          <w:iCs/>
          <w:kern w:val="0"/>
          <w:szCs w:val="21"/>
        </w:rPr>
        <w:t xml:space="preserve">such that for every V </w:t>
      </w:r>
      <w:r w:rsidR="00CE5079">
        <w:rPr>
          <w:rFonts w:cs="Times New Roman" w:hint="eastAsia"/>
          <w:kern w:val="0"/>
          <w:szCs w:val="21"/>
        </w:rPr>
        <w:t>∈</w:t>
      </w:r>
      <w:r w:rsidR="00CE5079">
        <w:rPr>
          <w:rFonts w:cs="Times New Roman" w:hint="eastAsia"/>
          <w:kern w:val="0"/>
          <w:szCs w:val="21"/>
        </w:rPr>
        <w:t xml:space="preserve"> </w:t>
      </w:r>
      <w:r w:rsidR="004378D0" w:rsidRPr="004378D0">
        <w:rPr>
          <w:rFonts w:cs="Times New Roman"/>
          <w:kern w:val="0"/>
          <w:szCs w:val="21"/>
        </w:rPr>
        <w:t xml:space="preserve">C </w:t>
      </w:r>
      <w:r w:rsidR="004378D0" w:rsidRPr="004378D0">
        <w:rPr>
          <w:rFonts w:cs="Times New Roman"/>
          <w:i/>
          <w:iCs/>
          <w:kern w:val="0"/>
          <w:szCs w:val="21"/>
        </w:rPr>
        <w:t xml:space="preserve">and morphisms f </w:t>
      </w:r>
      <w:r w:rsidR="004378D0" w:rsidRPr="004378D0">
        <w:rPr>
          <w:rFonts w:cs="Times New Roman"/>
          <w:kern w:val="0"/>
          <w:szCs w:val="21"/>
        </w:rPr>
        <w:t xml:space="preserve">: </w:t>
      </w:r>
      <w:r w:rsidR="004378D0" w:rsidRPr="004378D0">
        <w:rPr>
          <w:rFonts w:cs="Times New Roman"/>
          <w:i/>
          <w:iCs/>
          <w:kern w:val="0"/>
          <w:szCs w:val="21"/>
        </w:rPr>
        <w:t xml:space="preserve">V </w:t>
      </w:r>
      <w:r w:rsidR="00CE5079">
        <w:rPr>
          <w:rFonts w:cs="Times New Roman" w:hint="eastAsia"/>
          <w:kern w:val="0"/>
          <w:szCs w:val="21"/>
        </w:rPr>
        <w:t>→</w:t>
      </w:r>
      <w:r w:rsidR="004378D0" w:rsidRPr="004378D0">
        <w:rPr>
          <w:rFonts w:cs="Times New Roman"/>
          <w:kern w:val="0"/>
          <w:szCs w:val="21"/>
        </w:rPr>
        <w:t xml:space="preserve"> </w:t>
      </w:r>
      <w:r w:rsidR="004378D0" w:rsidRPr="004378D0">
        <w:rPr>
          <w:rFonts w:cs="Times New Roman"/>
          <w:i/>
          <w:iCs/>
          <w:kern w:val="0"/>
          <w:szCs w:val="21"/>
        </w:rPr>
        <w:t xml:space="preserve">X and g </w:t>
      </w:r>
      <w:r w:rsidR="004378D0" w:rsidRPr="004378D0">
        <w:rPr>
          <w:rFonts w:cs="Times New Roman"/>
          <w:kern w:val="0"/>
          <w:szCs w:val="21"/>
        </w:rPr>
        <w:t xml:space="preserve">: </w:t>
      </w:r>
      <w:r w:rsidR="004378D0" w:rsidRPr="004378D0">
        <w:rPr>
          <w:rFonts w:cs="Times New Roman"/>
          <w:i/>
          <w:iCs/>
          <w:kern w:val="0"/>
          <w:szCs w:val="21"/>
        </w:rPr>
        <w:t xml:space="preserve">V </w:t>
      </w:r>
      <w:r w:rsidR="00CE5079">
        <w:rPr>
          <w:rFonts w:cs="Times New Roman" w:hint="eastAsia"/>
          <w:kern w:val="0"/>
          <w:szCs w:val="21"/>
        </w:rPr>
        <w:t>→</w:t>
      </w:r>
      <w:r w:rsidR="004378D0" w:rsidRPr="004378D0">
        <w:rPr>
          <w:rFonts w:cs="Times New Roman"/>
          <w:kern w:val="0"/>
          <w:szCs w:val="21"/>
        </w:rPr>
        <w:t xml:space="preserve"> </w:t>
      </w:r>
      <w:r w:rsidR="004378D0" w:rsidRPr="004378D0">
        <w:rPr>
          <w:rFonts w:cs="Times New Roman"/>
          <w:i/>
          <w:iCs/>
          <w:kern w:val="0"/>
          <w:szCs w:val="21"/>
        </w:rPr>
        <w:t>Y satisfying</w:t>
      </w:r>
      <w:r w:rsidR="00CE5079">
        <w:rPr>
          <w:rFonts w:cs="Times New Roman" w:hint="eastAsia"/>
          <w:i/>
          <w:iCs/>
          <w:kern w:val="0"/>
          <w:szCs w:val="21"/>
        </w:rPr>
        <w:t xml:space="preserve"> </w:t>
      </w:r>
      <w:r w:rsidR="004378D0" w:rsidRPr="004378D0">
        <w:rPr>
          <w:rFonts w:cs="Times New Roman"/>
          <w:i/>
          <w:iCs/>
          <w:kern w:val="0"/>
          <w:szCs w:val="21"/>
        </w:rPr>
        <w:t>t</w:t>
      </w:r>
      <w:r w:rsidR="00CE5079" w:rsidRPr="00CE5079">
        <w:rPr>
          <w:rFonts w:cs="Times New Roman"/>
          <w:color w:val="666666"/>
          <w:szCs w:val="21"/>
        </w:rPr>
        <w:t>○</w:t>
      </w:r>
      <w:r w:rsidR="004378D0" w:rsidRPr="004378D0">
        <w:rPr>
          <w:rFonts w:cs="Times New Roman"/>
          <w:i/>
          <w:iCs/>
          <w:kern w:val="0"/>
          <w:szCs w:val="21"/>
        </w:rPr>
        <w:t xml:space="preserve">g </w:t>
      </w:r>
      <w:r w:rsidR="004378D0" w:rsidRPr="004378D0">
        <w:rPr>
          <w:rFonts w:cs="Times New Roman"/>
          <w:kern w:val="0"/>
          <w:szCs w:val="21"/>
        </w:rPr>
        <w:t xml:space="preserve">= </w:t>
      </w:r>
      <w:r w:rsidR="004378D0" w:rsidRPr="004378D0">
        <w:rPr>
          <w:rFonts w:cs="Times New Roman"/>
          <w:i/>
          <w:iCs/>
          <w:kern w:val="0"/>
          <w:szCs w:val="21"/>
        </w:rPr>
        <w:t>r</w:t>
      </w:r>
      <w:r w:rsidR="00CE5079" w:rsidRPr="00CE5079">
        <w:rPr>
          <w:rFonts w:cs="Times New Roman"/>
          <w:color w:val="666666"/>
          <w:szCs w:val="21"/>
        </w:rPr>
        <w:t>○</w:t>
      </w:r>
      <w:r w:rsidR="004378D0" w:rsidRPr="004378D0">
        <w:rPr>
          <w:rFonts w:cs="Times New Roman"/>
          <w:i/>
          <w:iCs/>
          <w:kern w:val="0"/>
          <w:szCs w:val="21"/>
        </w:rPr>
        <w:t xml:space="preserve">f , there exists a unique morphism u </w:t>
      </w:r>
      <w:r w:rsidR="004378D0" w:rsidRPr="004378D0">
        <w:rPr>
          <w:rFonts w:cs="Times New Roman"/>
          <w:kern w:val="0"/>
          <w:szCs w:val="21"/>
        </w:rPr>
        <w:t xml:space="preserve">: </w:t>
      </w:r>
      <w:r w:rsidR="004378D0" w:rsidRPr="004378D0">
        <w:rPr>
          <w:rFonts w:cs="Times New Roman"/>
          <w:i/>
          <w:iCs/>
          <w:kern w:val="0"/>
          <w:szCs w:val="21"/>
        </w:rPr>
        <w:t xml:space="preserve">V </w:t>
      </w:r>
      <w:r w:rsidR="00CE5079">
        <w:rPr>
          <w:rFonts w:cs="Times New Roman" w:hint="eastAsia"/>
          <w:kern w:val="0"/>
          <w:szCs w:val="21"/>
        </w:rPr>
        <w:t>→</w:t>
      </w:r>
      <w:r w:rsidR="004378D0" w:rsidRPr="004378D0">
        <w:rPr>
          <w:rFonts w:cs="Times New Roman"/>
          <w:kern w:val="0"/>
          <w:szCs w:val="21"/>
        </w:rPr>
        <w:t xml:space="preserve"> </w:t>
      </w:r>
      <w:r w:rsidR="004378D0" w:rsidRPr="004378D0">
        <w:rPr>
          <w:rFonts w:cs="Times New Roman"/>
          <w:i/>
          <w:iCs/>
          <w:kern w:val="0"/>
          <w:szCs w:val="21"/>
        </w:rPr>
        <w:t xml:space="preserve">W such that f </w:t>
      </w:r>
      <w:r w:rsidR="004378D0" w:rsidRPr="004378D0">
        <w:rPr>
          <w:rFonts w:cs="Times New Roman"/>
          <w:kern w:val="0"/>
          <w:szCs w:val="21"/>
        </w:rPr>
        <w:t>=</w:t>
      </w:r>
      <w:r w:rsidR="00CE5079">
        <w:rPr>
          <w:rFonts w:cs="Times New Roman"/>
          <w:i/>
          <w:kern w:val="0"/>
          <w:szCs w:val="21"/>
        </w:rPr>
        <w:t>π</w:t>
      </w:r>
      <w:r w:rsidR="00CE5079" w:rsidRPr="004378D0">
        <w:rPr>
          <w:rFonts w:cs="Times New Roman"/>
          <w:kern w:val="0"/>
          <w:szCs w:val="21"/>
          <w:vertAlign w:val="subscript"/>
        </w:rPr>
        <w:t>1</w:t>
      </w:r>
      <w:r w:rsidR="00CE5079" w:rsidRPr="00CE5079">
        <w:rPr>
          <w:rFonts w:cs="Times New Roman"/>
          <w:color w:val="666666"/>
          <w:szCs w:val="21"/>
        </w:rPr>
        <w:t>○</w:t>
      </w:r>
      <w:r w:rsidR="004378D0" w:rsidRPr="004378D0">
        <w:rPr>
          <w:rFonts w:cs="Times New Roman"/>
          <w:i/>
          <w:iCs/>
          <w:kern w:val="0"/>
          <w:szCs w:val="21"/>
        </w:rPr>
        <w:t>u and</w:t>
      </w:r>
      <w:r w:rsidR="00CE5079">
        <w:rPr>
          <w:rFonts w:cs="Times New Roman" w:hint="eastAsia"/>
          <w:i/>
          <w:iCs/>
          <w:kern w:val="0"/>
          <w:szCs w:val="21"/>
        </w:rPr>
        <w:t xml:space="preserve"> </w:t>
      </w:r>
      <w:r w:rsidR="004378D0" w:rsidRPr="004378D0">
        <w:rPr>
          <w:rFonts w:cs="Times New Roman"/>
          <w:i/>
          <w:iCs/>
          <w:kern w:val="0"/>
          <w:szCs w:val="21"/>
        </w:rPr>
        <w:t xml:space="preserve">g </w:t>
      </w:r>
      <w:r w:rsidR="004378D0" w:rsidRPr="004378D0">
        <w:rPr>
          <w:rFonts w:cs="Times New Roman"/>
          <w:kern w:val="0"/>
          <w:szCs w:val="21"/>
        </w:rPr>
        <w:t>=</w:t>
      </w:r>
      <w:r w:rsidR="00CE5079">
        <w:rPr>
          <w:rFonts w:cs="Times New Roman"/>
          <w:i/>
          <w:kern w:val="0"/>
          <w:szCs w:val="21"/>
        </w:rPr>
        <w:t>π</w:t>
      </w:r>
      <w:r w:rsidR="00CE5079">
        <w:rPr>
          <w:rFonts w:cs="Times New Roman" w:hint="eastAsia"/>
          <w:kern w:val="0"/>
          <w:szCs w:val="21"/>
          <w:vertAlign w:val="subscript"/>
        </w:rPr>
        <w:t>2</w:t>
      </w:r>
      <w:r w:rsidR="00CE5079" w:rsidRPr="00CE5079">
        <w:rPr>
          <w:rFonts w:cs="Times New Roman"/>
          <w:color w:val="666666"/>
          <w:szCs w:val="21"/>
        </w:rPr>
        <w:t>○</w:t>
      </w:r>
      <w:r w:rsidR="00CE5079" w:rsidRPr="004378D0">
        <w:rPr>
          <w:rFonts w:cs="Times New Roman"/>
          <w:i/>
          <w:iCs/>
          <w:kern w:val="0"/>
          <w:szCs w:val="21"/>
        </w:rPr>
        <w:t>u</w:t>
      </w:r>
      <w:r w:rsidR="004378D0" w:rsidRPr="004378D0">
        <w:rPr>
          <w:rFonts w:cs="Times New Roman"/>
          <w:i/>
          <w:iCs/>
          <w:kern w:val="0"/>
          <w:szCs w:val="21"/>
        </w:rPr>
        <w:t>.</w:t>
      </w:r>
    </w:p>
    <w:p w:rsidR="00084B49" w:rsidRDefault="00905CDD" w:rsidP="003A536A">
      <w:pPr>
        <w:ind w:firstLineChars="200" w:firstLine="420"/>
        <w:rPr>
          <w:rFonts w:cs="Times New Roman"/>
          <w:kern w:val="0"/>
          <w:szCs w:val="21"/>
        </w:rPr>
      </w:pPr>
      <w:r>
        <w:rPr>
          <w:rFonts w:cs="Times New Roman" w:hint="eastAsia"/>
          <w:kern w:val="0"/>
          <w:szCs w:val="21"/>
        </w:rPr>
        <w:t>pull back</w:t>
      </w:r>
      <w:r>
        <w:rPr>
          <w:rFonts w:cs="Times New Roman" w:hint="eastAsia"/>
          <w:kern w:val="0"/>
          <w:szCs w:val="21"/>
        </w:rPr>
        <w:t>的引入，作用是为了保证在以一种方式对</w:t>
      </w:r>
      <w:r>
        <w:rPr>
          <w:rFonts w:cs="Times New Roman"/>
          <w:kern w:val="0"/>
          <w:szCs w:val="21"/>
        </w:rPr>
        <w:t>•</w:t>
      </w:r>
      <w:r w:rsidRPr="003069DA">
        <w:rPr>
          <w:rFonts w:cs="Times New Roman"/>
          <w:kern w:val="0"/>
          <w:szCs w:val="21"/>
        </w:rPr>
        <w:t>类型的对象</w:t>
      </w:r>
      <w:r>
        <w:rPr>
          <w:rFonts w:cs="Times New Roman" w:hint="eastAsia"/>
          <w:kern w:val="0"/>
          <w:szCs w:val="21"/>
        </w:rPr>
        <w:t>作</w:t>
      </w:r>
      <w:r w:rsidR="0070112F">
        <w:rPr>
          <w:rFonts w:cs="Times New Roman" w:hint="eastAsia"/>
          <w:kern w:val="0"/>
          <w:szCs w:val="21"/>
        </w:rPr>
        <w:t>个体化时，</w:t>
      </w:r>
      <w:r w:rsidR="0070112F">
        <w:rPr>
          <w:rFonts w:cs="Times New Roman"/>
          <w:kern w:val="0"/>
          <w:szCs w:val="21"/>
        </w:rPr>
        <w:t>•</w:t>
      </w:r>
      <w:r w:rsidR="0070112F" w:rsidRPr="003069DA">
        <w:rPr>
          <w:rFonts w:cs="Times New Roman"/>
          <w:kern w:val="0"/>
          <w:szCs w:val="21"/>
        </w:rPr>
        <w:t>类型的对象</w:t>
      </w:r>
      <w:r w:rsidR="0070112F">
        <w:rPr>
          <w:rFonts w:cs="Times New Roman" w:hint="eastAsia"/>
          <w:kern w:val="0"/>
          <w:szCs w:val="21"/>
        </w:rPr>
        <w:t>和它们的侧面仍然存在着函数关系。</w:t>
      </w:r>
      <w:r w:rsidR="00084B49">
        <w:rPr>
          <w:rFonts w:cs="Times New Roman" w:hint="eastAsia"/>
          <w:kern w:val="0"/>
          <w:szCs w:val="21"/>
        </w:rPr>
        <w:t>建造模型的做法，是使用</w:t>
      </w:r>
      <w:r w:rsidR="00084B49">
        <w:rPr>
          <w:rFonts w:cs="Times New Roman"/>
          <w:i/>
          <w:kern w:val="0"/>
          <w:szCs w:val="21"/>
        </w:rPr>
        <w:t>α×</w:t>
      </w:r>
      <w:r w:rsidR="00084B49">
        <w:rPr>
          <w:rFonts w:cs="Times New Roman"/>
          <w:i/>
          <w:kern w:val="0"/>
          <w:szCs w:val="21"/>
          <w:vertAlign w:val="subscript"/>
        </w:rPr>
        <w:t>γ</w:t>
      </w:r>
      <w:r w:rsidR="00084B49">
        <w:rPr>
          <w:rFonts w:cs="Times New Roman"/>
          <w:i/>
          <w:kern w:val="0"/>
          <w:szCs w:val="21"/>
        </w:rPr>
        <w:t>β</w:t>
      </w:r>
      <w:r w:rsidR="00084B49">
        <w:rPr>
          <w:rFonts w:cs="Times New Roman" w:hint="eastAsia"/>
          <w:kern w:val="0"/>
          <w:szCs w:val="21"/>
        </w:rPr>
        <w:t>作为一个</w:t>
      </w:r>
      <w:r w:rsidR="00084B49">
        <w:rPr>
          <w:rFonts w:cs="Times New Roman"/>
          <w:kern w:val="0"/>
          <w:szCs w:val="21"/>
        </w:rPr>
        <w:t>•</w:t>
      </w:r>
      <w:r w:rsidR="00084B49">
        <w:rPr>
          <w:rFonts w:cs="Times New Roman" w:hint="eastAsia"/>
          <w:kern w:val="0"/>
          <w:szCs w:val="21"/>
        </w:rPr>
        <w:t>类型</w:t>
      </w:r>
      <w:r w:rsidR="00084B49">
        <w:rPr>
          <w:rFonts w:cs="Times New Roman"/>
          <w:i/>
          <w:kern w:val="0"/>
          <w:szCs w:val="21"/>
        </w:rPr>
        <w:t>α</w:t>
      </w:r>
      <w:r w:rsidR="00084B49">
        <w:rPr>
          <w:rFonts w:cs="Times New Roman"/>
          <w:kern w:val="0"/>
          <w:szCs w:val="21"/>
        </w:rPr>
        <w:t>•</w:t>
      </w:r>
      <w:r w:rsidR="00084B49">
        <w:rPr>
          <w:rFonts w:cs="Times New Roman"/>
          <w:i/>
          <w:kern w:val="0"/>
          <w:szCs w:val="21"/>
        </w:rPr>
        <w:t>β</w:t>
      </w:r>
      <w:r w:rsidR="00084B49">
        <w:rPr>
          <w:rFonts w:cs="Times New Roman" w:hint="eastAsia"/>
          <w:kern w:val="0"/>
          <w:szCs w:val="21"/>
        </w:rPr>
        <w:t>的模型，其中</w:t>
      </w:r>
      <w:r w:rsidR="00084B49">
        <w:rPr>
          <w:rFonts w:cs="Times New Roman"/>
          <w:i/>
          <w:kern w:val="0"/>
          <w:szCs w:val="21"/>
        </w:rPr>
        <w:t>γ</w:t>
      </w:r>
      <w:r w:rsidR="00084B49">
        <w:rPr>
          <w:rFonts w:cs="Times New Roman" w:hint="eastAsia"/>
          <w:i/>
          <w:kern w:val="0"/>
          <w:szCs w:val="21"/>
        </w:rPr>
        <w:t xml:space="preserve"> </w:t>
      </w:r>
      <w:r w:rsidR="00084B49">
        <w:rPr>
          <w:rFonts w:cs="Times New Roman" w:hint="eastAsia"/>
          <w:kern w:val="0"/>
          <w:szCs w:val="21"/>
        </w:rPr>
        <w:t xml:space="preserve">= </w:t>
      </w:r>
      <w:r w:rsidR="00084B49">
        <w:rPr>
          <w:rFonts w:cs="Times New Roman"/>
          <w:i/>
          <w:kern w:val="0"/>
          <w:szCs w:val="21"/>
        </w:rPr>
        <w:t>α</w:t>
      </w:r>
      <w:r w:rsidR="00084B49">
        <w:rPr>
          <w:rFonts w:cs="Times New Roman" w:hint="eastAsia"/>
          <w:kern w:val="0"/>
          <w:szCs w:val="21"/>
        </w:rPr>
        <w:t>或</w:t>
      </w:r>
      <w:r w:rsidR="00084B49">
        <w:rPr>
          <w:rFonts w:cs="Times New Roman"/>
          <w:i/>
          <w:kern w:val="0"/>
          <w:szCs w:val="21"/>
        </w:rPr>
        <w:t>γ</w:t>
      </w:r>
      <w:r w:rsidR="00084B49">
        <w:rPr>
          <w:rFonts w:cs="Times New Roman" w:hint="eastAsia"/>
          <w:kern w:val="0"/>
          <w:szCs w:val="21"/>
        </w:rPr>
        <w:t xml:space="preserve"> = </w:t>
      </w:r>
      <w:r w:rsidR="00084B49">
        <w:rPr>
          <w:rFonts w:cs="Times New Roman"/>
          <w:i/>
          <w:kern w:val="0"/>
          <w:szCs w:val="21"/>
        </w:rPr>
        <w:t>β</w:t>
      </w:r>
      <w:r w:rsidR="00084B49">
        <w:rPr>
          <w:rFonts w:cs="Times New Roman" w:hint="eastAsia"/>
          <w:kern w:val="0"/>
          <w:szCs w:val="21"/>
        </w:rPr>
        <w:t>。我们来看一下</w:t>
      </w:r>
      <w:r w:rsidR="00084B49">
        <w:rPr>
          <w:rFonts w:cs="Times New Roman" w:hint="eastAsia"/>
          <w:kern w:val="0"/>
          <w:szCs w:val="21"/>
        </w:rPr>
        <w:t>P</w:t>
      </w:r>
      <w:r w:rsidR="00084B49">
        <w:rPr>
          <w:rFonts w:cs="Times New Roman"/>
          <w:kern w:val="0"/>
          <w:szCs w:val="21"/>
        </w:rPr>
        <w:t>×</w:t>
      </w:r>
      <w:r w:rsidR="00084B49">
        <w:rPr>
          <w:rFonts w:cs="Times New Roman" w:hint="eastAsia"/>
          <w:kern w:val="0"/>
          <w:szCs w:val="21"/>
        </w:rPr>
        <w:t>I</w:t>
      </w:r>
      <w:r w:rsidR="00FF6F82">
        <w:rPr>
          <w:rFonts w:cs="Times New Roman" w:hint="eastAsia"/>
          <w:kern w:val="0"/>
          <w:szCs w:val="21"/>
        </w:rPr>
        <w:t>模型</w:t>
      </w:r>
      <w:r w:rsidR="00084B49">
        <w:rPr>
          <w:rFonts w:cs="Times New Roman" w:hint="eastAsia"/>
          <w:kern w:val="0"/>
          <w:szCs w:val="21"/>
        </w:rPr>
        <w:t>的例子。从信息对象这个角度来实行个体化时，我们得到的</w:t>
      </w:r>
      <w:r w:rsidR="00084B49">
        <w:rPr>
          <w:rFonts w:cs="Times New Roman" w:hint="eastAsia"/>
          <w:kern w:val="0"/>
          <w:szCs w:val="21"/>
        </w:rPr>
        <w:t>pull back</w:t>
      </w:r>
      <w:r w:rsidR="00084B49">
        <w:rPr>
          <w:rFonts w:cs="Times New Roman" w:hint="eastAsia"/>
          <w:kern w:val="0"/>
          <w:szCs w:val="21"/>
        </w:rPr>
        <w:t>模型是这样的：</w:t>
      </w:r>
      <w:r w:rsidR="00084B49">
        <w:rPr>
          <w:rFonts w:cs="Times New Roman" w:hint="eastAsia"/>
          <w:kern w:val="0"/>
          <w:szCs w:val="21"/>
        </w:rPr>
        <w:t>P</w:t>
      </w:r>
      <w:r w:rsidR="00084B49">
        <w:rPr>
          <w:rFonts w:cs="Times New Roman"/>
          <w:kern w:val="0"/>
          <w:szCs w:val="21"/>
        </w:rPr>
        <w:t>×</w:t>
      </w:r>
      <w:r w:rsidR="00084B49">
        <w:rPr>
          <w:rFonts w:cs="Times New Roman" w:hint="eastAsia"/>
          <w:kern w:val="0"/>
          <w:szCs w:val="21"/>
          <w:vertAlign w:val="subscript"/>
        </w:rPr>
        <w:t>I</w:t>
      </w:r>
      <w:r w:rsidR="00084B49">
        <w:rPr>
          <w:rFonts w:cs="Times New Roman" w:hint="eastAsia"/>
          <w:kern w:val="0"/>
          <w:szCs w:val="21"/>
        </w:rPr>
        <w:t>I</w:t>
      </w:r>
      <w:r w:rsidR="00084B49">
        <w:rPr>
          <w:rFonts w:cs="Times New Roman" w:hint="eastAsia"/>
          <w:kern w:val="0"/>
          <w:szCs w:val="21"/>
        </w:rPr>
        <w:t>，</w:t>
      </w:r>
      <w:r w:rsidR="00084B49">
        <w:rPr>
          <w:rFonts w:cs="Times New Roman" w:hint="eastAsia"/>
          <w:i/>
          <w:kern w:val="0"/>
          <w:szCs w:val="21"/>
        </w:rPr>
        <w:t>t</w:t>
      </w:r>
      <w:r w:rsidR="00084B49">
        <w:rPr>
          <w:rFonts w:cs="Times New Roman" w:hint="eastAsia"/>
          <w:kern w:val="0"/>
          <w:szCs w:val="21"/>
        </w:rPr>
        <w:t>是</w:t>
      </w:r>
      <w:r w:rsidR="00084B49">
        <w:rPr>
          <w:rFonts w:cs="Times New Roman" w:hint="eastAsia"/>
          <w:kern w:val="0"/>
          <w:szCs w:val="21"/>
        </w:rPr>
        <w:t>I</w:t>
      </w:r>
      <w:r w:rsidR="00084B49">
        <w:rPr>
          <w:rFonts w:cs="Times New Roman" w:hint="eastAsia"/>
          <w:kern w:val="0"/>
          <w:szCs w:val="21"/>
        </w:rPr>
        <w:t>到</w:t>
      </w:r>
      <w:r w:rsidR="00084B49">
        <w:rPr>
          <w:rFonts w:cs="Times New Roman" w:hint="eastAsia"/>
          <w:kern w:val="0"/>
          <w:szCs w:val="21"/>
        </w:rPr>
        <w:t>I</w:t>
      </w:r>
      <w:r w:rsidR="00084B49">
        <w:rPr>
          <w:rFonts w:cs="Times New Roman" w:hint="eastAsia"/>
          <w:kern w:val="0"/>
          <w:szCs w:val="21"/>
        </w:rPr>
        <w:t>的双射，</w:t>
      </w:r>
      <w:r w:rsidR="00084B49">
        <w:rPr>
          <w:rFonts w:cs="Times New Roman" w:hint="eastAsia"/>
          <w:i/>
          <w:kern w:val="0"/>
          <w:szCs w:val="21"/>
        </w:rPr>
        <w:t>r</w:t>
      </w:r>
      <w:r w:rsidR="00084B49">
        <w:rPr>
          <w:rFonts w:cs="Times New Roman" w:hint="eastAsia"/>
          <w:kern w:val="0"/>
          <w:szCs w:val="21"/>
        </w:rPr>
        <w:t>是</w:t>
      </w:r>
      <w:r w:rsidR="00084B49">
        <w:rPr>
          <w:rFonts w:cs="Times New Roman" w:hint="eastAsia"/>
          <w:kern w:val="0"/>
          <w:szCs w:val="21"/>
        </w:rPr>
        <w:t>P</w:t>
      </w:r>
      <w:r w:rsidR="00084B49">
        <w:rPr>
          <w:rFonts w:cs="Times New Roman" w:hint="eastAsia"/>
          <w:kern w:val="0"/>
          <w:szCs w:val="21"/>
        </w:rPr>
        <w:t>到</w:t>
      </w:r>
      <w:r w:rsidR="00084B49">
        <w:rPr>
          <w:rFonts w:cs="Times New Roman" w:hint="eastAsia"/>
          <w:kern w:val="0"/>
          <w:szCs w:val="21"/>
        </w:rPr>
        <w:t>I</w:t>
      </w:r>
      <w:r w:rsidR="00084B49">
        <w:rPr>
          <w:rFonts w:cs="Times New Roman" w:hint="eastAsia"/>
          <w:kern w:val="0"/>
          <w:szCs w:val="21"/>
        </w:rPr>
        <w:t>的函数，</w:t>
      </w:r>
      <w:r w:rsidR="00084B49">
        <w:rPr>
          <w:rFonts w:cs="Times New Roman" w:hint="eastAsia"/>
          <w:i/>
          <w:kern w:val="0"/>
          <w:szCs w:val="21"/>
        </w:rPr>
        <w:t>r</w:t>
      </w:r>
      <w:r w:rsidR="00084B49">
        <w:rPr>
          <w:rFonts w:cs="Times New Roman" w:hint="eastAsia"/>
          <w:kern w:val="0"/>
          <w:szCs w:val="21"/>
        </w:rPr>
        <w:t>(</w:t>
      </w:r>
      <w:r w:rsidR="00084B49">
        <w:rPr>
          <w:rFonts w:cs="Times New Roman" w:hint="eastAsia"/>
          <w:i/>
          <w:kern w:val="0"/>
          <w:szCs w:val="21"/>
        </w:rPr>
        <w:t>a</w:t>
      </w:r>
      <w:r w:rsidR="00084B49">
        <w:rPr>
          <w:rFonts w:cs="Times New Roman" w:hint="eastAsia"/>
          <w:kern w:val="0"/>
          <w:szCs w:val="21"/>
        </w:rPr>
        <w:t>)=</w:t>
      </w:r>
      <w:r w:rsidR="00084B49">
        <w:rPr>
          <w:rFonts w:cs="Times New Roman" w:hint="eastAsia"/>
          <w:i/>
          <w:kern w:val="0"/>
          <w:szCs w:val="21"/>
        </w:rPr>
        <w:t>b</w:t>
      </w:r>
      <w:r w:rsidR="00084B49">
        <w:rPr>
          <w:rFonts w:cs="Times New Roman" w:hint="eastAsia"/>
          <w:kern w:val="0"/>
          <w:szCs w:val="21"/>
        </w:rPr>
        <w:t>如果</w:t>
      </w:r>
      <w:r w:rsidR="00084B49">
        <w:rPr>
          <w:rFonts w:cs="Times New Roman" w:hint="eastAsia"/>
          <w:i/>
          <w:kern w:val="0"/>
          <w:szCs w:val="21"/>
        </w:rPr>
        <w:t>a</w:t>
      </w:r>
      <w:r w:rsidR="00084B49">
        <w:rPr>
          <w:rFonts w:cs="Times New Roman" w:hint="eastAsia"/>
          <w:kern w:val="0"/>
          <w:szCs w:val="21"/>
        </w:rPr>
        <w:t>包含</w:t>
      </w:r>
      <w:r w:rsidR="00084B49">
        <w:rPr>
          <w:rFonts w:cs="Times New Roman" w:hint="eastAsia"/>
          <w:i/>
          <w:kern w:val="0"/>
          <w:szCs w:val="21"/>
        </w:rPr>
        <w:t>b</w:t>
      </w:r>
      <w:r w:rsidR="00084B49">
        <w:rPr>
          <w:rFonts w:cs="Times New Roman" w:hint="eastAsia"/>
          <w:kern w:val="0"/>
          <w:szCs w:val="21"/>
        </w:rPr>
        <w:t>为内容（</w:t>
      </w:r>
      <w:r w:rsidR="00084B49">
        <w:rPr>
          <w:rFonts w:cs="Times New Roman" w:hint="eastAsia"/>
          <w:i/>
          <w:kern w:val="0"/>
          <w:szCs w:val="21"/>
        </w:rPr>
        <w:t xml:space="preserve">a </w:t>
      </w:r>
      <w:r w:rsidR="00084B49">
        <w:rPr>
          <w:rFonts w:cs="Times New Roman" w:hint="eastAsia"/>
          <w:kern w:val="0"/>
          <w:szCs w:val="21"/>
        </w:rPr>
        <w:t xml:space="preserve">contained in </w:t>
      </w:r>
      <w:r w:rsidR="00084B49">
        <w:rPr>
          <w:rFonts w:cs="Times New Roman" w:hint="eastAsia"/>
          <w:i/>
          <w:kern w:val="0"/>
          <w:szCs w:val="21"/>
        </w:rPr>
        <w:t>b</w:t>
      </w:r>
      <w:r w:rsidR="00084B49">
        <w:rPr>
          <w:rFonts w:cs="Times New Roman" w:hint="eastAsia"/>
          <w:kern w:val="0"/>
          <w:szCs w:val="21"/>
        </w:rPr>
        <w:t>）</w:t>
      </w:r>
      <w:r w:rsidR="00FF6F82">
        <w:rPr>
          <w:rFonts w:cs="Times New Roman" w:hint="eastAsia"/>
          <w:kern w:val="0"/>
          <w:szCs w:val="21"/>
        </w:rPr>
        <w:t>；</w:t>
      </w:r>
      <w:r w:rsidR="00FF6F82">
        <w:rPr>
          <w:rFonts w:cs="Times New Roman"/>
          <w:i/>
          <w:kern w:val="0"/>
          <w:szCs w:val="21"/>
        </w:rPr>
        <w:t>π</w:t>
      </w:r>
      <w:r w:rsidR="00FF6F82" w:rsidRPr="004378D0">
        <w:rPr>
          <w:rFonts w:cs="Times New Roman"/>
          <w:kern w:val="0"/>
          <w:szCs w:val="21"/>
          <w:vertAlign w:val="subscript"/>
        </w:rPr>
        <w:t>1</w:t>
      </w:r>
      <w:r w:rsidR="00FF6F82">
        <w:rPr>
          <w:rFonts w:cs="Times New Roman" w:hint="eastAsia"/>
          <w:kern w:val="0"/>
          <w:szCs w:val="21"/>
        </w:rPr>
        <w:t>是</w:t>
      </w:r>
      <w:r w:rsidR="00FF6F82">
        <w:rPr>
          <w:rFonts w:cs="Times New Roman" w:hint="eastAsia"/>
          <w:kern w:val="0"/>
          <w:szCs w:val="21"/>
        </w:rPr>
        <w:t>P</w:t>
      </w:r>
      <w:r w:rsidR="00FF6F82">
        <w:rPr>
          <w:rFonts w:cs="Times New Roman"/>
          <w:kern w:val="0"/>
          <w:szCs w:val="21"/>
        </w:rPr>
        <w:t>×</w:t>
      </w:r>
      <w:r w:rsidR="00FF6F82">
        <w:rPr>
          <w:rFonts w:cs="Times New Roman" w:hint="eastAsia"/>
          <w:kern w:val="0"/>
          <w:szCs w:val="21"/>
          <w:vertAlign w:val="subscript"/>
        </w:rPr>
        <w:t>I</w:t>
      </w:r>
      <w:r w:rsidR="00FF6F82">
        <w:rPr>
          <w:rFonts w:cs="Times New Roman" w:hint="eastAsia"/>
          <w:kern w:val="0"/>
          <w:szCs w:val="21"/>
        </w:rPr>
        <w:t>I</w:t>
      </w:r>
      <w:r w:rsidR="00FF6F82">
        <w:rPr>
          <w:rFonts w:cs="Times New Roman" w:hint="eastAsia"/>
          <w:kern w:val="0"/>
          <w:szCs w:val="21"/>
        </w:rPr>
        <w:t>到</w:t>
      </w:r>
      <w:r w:rsidR="00FF6F82">
        <w:rPr>
          <w:rFonts w:cs="Times New Roman" w:hint="eastAsia"/>
          <w:kern w:val="0"/>
          <w:szCs w:val="21"/>
        </w:rPr>
        <w:t>P</w:t>
      </w:r>
      <w:r w:rsidR="00FF6F82">
        <w:rPr>
          <w:rFonts w:cs="Times New Roman" w:hint="eastAsia"/>
          <w:kern w:val="0"/>
          <w:szCs w:val="21"/>
        </w:rPr>
        <w:t>的映射，</w:t>
      </w:r>
      <w:r w:rsidR="00FF6F82">
        <w:rPr>
          <w:rFonts w:cs="Times New Roman"/>
          <w:i/>
          <w:kern w:val="0"/>
          <w:szCs w:val="21"/>
        </w:rPr>
        <w:t>π</w:t>
      </w:r>
      <w:r w:rsidR="00FF6F82">
        <w:rPr>
          <w:rFonts w:cs="Times New Roman" w:hint="eastAsia"/>
          <w:kern w:val="0"/>
          <w:szCs w:val="21"/>
          <w:vertAlign w:val="subscript"/>
        </w:rPr>
        <w:t>2</w:t>
      </w:r>
      <w:r w:rsidR="00FF6F82">
        <w:rPr>
          <w:rFonts w:cs="Times New Roman" w:hint="eastAsia"/>
          <w:kern w:val="0"/>
          <w:szCs w:val="21"/>
        </w:rPr>
        <w:t>是</w:t>
      </w:r>
      <w:r w:rsidR="00FF6F82">
        <w:rPr>
          <w:rFonts w:cs="Times New Roman" w:hint="eastAsia"/>
          <w:kern w:val="0"/>
          <w:szCs w:val="21"/>
        </w:rPr>
        <w:t>P</w:t>
      </w:r>
      <w:r w:rsidR="00FF6F82">
        <w:rPr>
          <w:rFonts w:cs="Times New Roman"/>
          <w:kern w:val="0"/>
          <w:szCs w:val="21"/>
        </w:rPr>
        <w:t>×</w:t>
      </w:r>
      <w:r w:rsidR="00FF6F82">
        <w:rPr>
          <w:rFonts w:cs="Times New Roman" w:hint="eastAsia"/>
          <w:kern w:val="0"/>
          <w:szCs w:val="21"/>
          <w:vertAlign w:val="subscript"/>
        </w:rPr>
        <w:t>I</w:t>
      </w:r>
      <w:r w:rsidR="00FF6F82">
        <w:rPr>
          <w:rFonts w:cs="Times New Roman" w:hint="eastAsia"/>
          <w:kern w:val="0"/>
          <w:szCs w:val="21"/>
        </w:rPr>
        <w:t>I</w:t>
      </w:r>
      <w:r w:rsidR="00FF6F82">
        <w:rPr>
          <w:rFonts w:cs="Times New Roman" w:hint="eastAsia"/>
          <w:kern w:val="0"/>
          <w:szCs w:val="21"/>
        </w:rPr>
        <w:t>到</w:t>
      </w:r>
      <w:r w:rsidR="00FF6F82">
        <w:rPr>
          <w:rFonts w:cs="Times New Roman" w:hint="eastAsia"/>
          <w:kern w:val="0"/>
          <w:szCs w:val="21"/>
        </w:rPr>
        <w:t>I</w:t>
      </w:r>
      <w:r w:rsidR="00FF6F82">
        <w:rPr>
          <w:rFonts w:cs="Times New Roman" w:hint="eastAsia"/>
          <w:kern w:val="0"/>
          <w:szCs w:val="21"/>
        </w:rPr>
        <w:t>的映射</w:t>
      </w:r>
      <w:r w:rsidR="00084B49">
        <w:rPr>
          <w:rFonts w:cs="Times New Roman" w:hint="eastAsia"/>
          <w:kern w:val="0"/>
          <w:szCs w:val="21"/>
        </w:rPr>
        <w:t>。</w:t>
      </w:r>
    </w:p>
    <w:p w:rsidR="00FF6F82" w:rsidRDefault="00FF6F82" w:rsidP="003A536A">
      <w:pPr>
        <w:ind w:firstLineChars="200" w:firstLine="420"/>
        <w:rPr>
          <w:rFonts w:cs="Times New Roman"/>
          <w:kern w:val="0"/>
          <w:szCs w:val="21"/>
        </w:rPr>
      </w:pPr>
      <w:r>
        <w:rPr>
          <w:rFonts w:cs="Times New Roman" w:hint="eastAsia"/>
          <w:kern w:val="0"/>
          <w:szCs w:val="21"/>
        </w:rPr>
        <w:t>解说图：</w:t>
      </w:r>
    </w:p>
    <w:p w:rsidR="00C22CA1" w:rsidRDefault="00FF6F82" w:rsidP="003A536A">
      <w:pPr>
        <w:ind w:firstLineChars="200" w:firstLine="420"/>
        <w:rPr>
          <w:rFonts w:cs="Times New Roman"/>
          <w:kern w:val="0"/>
          <w:szCs w:val="21"/>
        </w:rPr>
      </w:pPr>
      <w:r>
        <w:rPr>
          <w:rFonts w:cs="Times New Roman" w:hint="eastAsia"/>
          <w:kern w:val="0"/>
          <w:szCs w:val="21"/>
        </w:rPr>
        <w:t>我们有一本圣经</w:t>
      </w:r>
      <w:r>
        <w:rPr>
          <w:rFonts w:cs="Times New Roman" w:hint="eastAsia"/>
          <w:i/>
          <w:kern w:val="0"/>
          <w:szCs w:val="21"/>
        </w:rPr>
        <w:t>bible</w:t>
      </w:r>
      <w:r>
        <w:rPr>
          <w:rFonts w:cs="Times New Roman" w:hint="eastAsia"/>
          <w:i/>
          <w:kern w:val="0"/>
          <w:szCs w:val="21"/>
          <w:vertAlign w:val="subscript"/>
        </w:rPr>
        <w:t>a</w:t>
      </w:r>
      <w:r>
        <w:rPr>
          <w:rFonts w:cs="Times New Roman" w:hint="eastAsia"/>
          <w:kern w:val="0"/>
          <w:szCs w:val="21"/>
        </w:rPr>
        <w:t>，它是</w:t>
      </w:r>
      <w:r>
        <w:rPr>
          <w:rFonts w:cs="Times New Roman" w:hint="eastAsia"/>
          <w:kern w:val="0"/>
          <w:szCs w:val="21"/>
        </w:rPr>
        <w:t>P</w:t>
      </w:r>
      <w:r>
        <w:rPr>
          <w:rFonts w:cs="Times New Roman"/>
          <w:kern w:val="0"/>
          <w:szCs w:val="21"/>
        </w:rPr>
        <w:t>•</w:t>
      </w:r>
      <w:r>
        <w:rPr>
          <w:rFonts w:cs="Times New Roman" w:hint="eastAsia"/>
          <w:kern w:val="0"/>
          <w:szCs w:val="21"/>
        </w:rPr>
        <w:t>I</w:t>
      </w:r>
      <w:r>
        <w:rPr>
          <w:rFonts w:cs="Times New Roman" w:hint="eastAsia"/>
          <w:kern w:val="0"/>
          <w:szCs w:val="21"/>
        </w:rPr>
        <w:t>类型的，由于这里是从信息对象角度出发进行个体化，我们用</w:t>
      </w:r>
      <w:r>
        <w:rPr>
          <w:rFonts w:cs="Times New Roman" w:hint="eastAsia"/>
          <w:kern w:val="0"/>
          <w:szCs w:val="21"/>
        </w:rPr>
        <w:t>P</w:t>
      </w:r>
      <w:r>
        <w:rPr>
          <w:rFonts w:cs="Times New Roman"/>
          <w:kern w:val="0"/>
          <w:szCs w:val="21"/>
        </w:rPr>
        <w:t>×</w:t>
      </w:r>
      <w:r>
        <w:rPr>
          <w:rFonts w:cs="Times New Roman" w:hint="eastAsia"/>
          <w:kern w:val="0"/>
          <w:szCs w:val="21"/>
          <w:vertAlign w:val="subscript"/>
        </w:rPr>
        <w:t>I</w:t>
      </w:r>
      <w:r>
        <w:rPr>
          <w:rFonts w:cs="Times New Roman" w:hint="eastAsia"/>
          <w:kern w:val="0"/>
          <w:szCs w:val="21"/>
        </w:rPr>
        <w:t>I</w:t>
      </w:r>
      <w:r>
        <w:rPr>
          <w:rFonts w:cs="Times New Roman" w:hint="eastAsia"/>
          <w:kern w:val="0"/>
          <w:szCs w:val="21"/>
        </w:rPr>
        <w:t>，下标用</w:t>
      </w:r>
      <w:r>
        <w:rPr>
          <w:rFonts w:cs="Times New Roman" w:hint="eastAsia"/>
          <w:kern w:val="0"/>
          <w:szCs w:val="21"/>
        </w:rPr>
        <w:t>I</w:t>
      </w:r>
      <w:r>
        <w:rPr>
          <w:rFonts w:cs="Times New Roman" w:hint="eastAsia"/>
          <w:kern w:val="0"/>
          <w:szCs w:val="21"/>
        </w:rPr>
        <w:t>；它的信息内容就是</w:t>
      </w:r>
      <w:r>
        <w:rPr>
          <w:rFonts w:cs="Times New Roman" w:hint="eastAsia"/>
          <w:i/>
          <w:kern w:val="0"/>
          <w:szCs w:val="21"/>
        </w:rPr>
        <w:t>i-bible</w:t>
      </w:r>
      <w:r>
        <w:rPr>
          <w:rFonts w:cs="Times New Roman" w:hint="eastAsia"/>
          <w:i/>
          <w:kern w:val="0"/>
          <w:szCs w:val="21"/>
          <w:vertAlign w:val="subscript"/>
        </w:rPr>
        <w:t>a</w:t>
      </w:r>
      <w:r>
        <w:rPr>
          <w:rFonts w:cs="Times New Roman" w:hint="eastAsia"/>
          <w:kern w:val="0"/>
          <w:szCs w:val="21"/>
        </w:rPr>
        <w:t>，由于</w:t>
      </w:r>
      <w:r w:rsidRPr="00FF6F82">
        <w:rPr>
          <w:rFonts w:cs="Times New Roman" w:hint="eastAsia"/>
          <w:i/>
          <w:kern w:val="0"/>
          <w:szCs w:val="21"/>
        </w:rPr>
        <w:t>t</w:t>
      </w:r>
      <w:r>
        <w:rPr>
          <w:rFonts w:cs="Times New Roman" w:hint="eastAsia"/>
          <w:kern w:val="0"/>
          <w:szCs w:val="21"/>
        </w:rPr>
        <w:t>是等同映射，所以映过去还是</w:t>
      </w:r>
      <w:r>
        <w:rPr>
          <w:rFonts w:cs="Times New Roman" w:hint="eastAsia"/>
          <w:i/>
          <w:kern w:val="0"/>
          <w:szCs w:val="21"/>
        </w:rPr>
        <w:t>i-bible</w:t>
      </w:r>
      <w:r>
        <w:rPr>
          <w:rFonts w:cs="Times New Roman" w:hint="eastAsia"/>
          <w:i/>
          <w:kern w:val="0"/>
          <w:szCs w:val="21"/>
          <w:vertAlign w:val="subscript"/>
        </w:rPr>
        <w:t>a</w:t>
      </w:r>
      <w:r>
        <w:rPr>
          <w:rFonts w:cs="Times New Roman" w:hint="eastAsia"/>
          <w:kern w:val="0"/>
          <w:szCs w:val="21"/>
        </w:rPr>
        <w:t>；而在物理对象的意义上，</w:t>
      </w:r>
      <w:r>
        <w:rPr>
          <w:rFonts w:cs="Times New Roman" w:hint="eastAsia"/>
          <w:i/>
          <w:kern w:val="0"/>
          <w:szCs w:val="21"/>
        </w:rPr>
        <w:t>bible</w:t>
      </w:r>
      <w:r>
        <w:rPr>
          <w:rFonts w:cs="Times New Roman" w:hint="eastAsia"/>
          <w:i/>
          <w:kern w:val="0"/>
          <w:szCs w:val="21"/>
          <w:vertAlign w:val="subscript"/>
        </w:rPr>
        <w:t>a</w:t>
      </w:r>
      <w:r>
        <w:rPr>
          <w:rFonts w:cs="Times New Roman" w:hint="eastAsia"/>
          <w:kern w:val="0"/>
          <w:szCs w:val="21"/>
        </w:rPr>
        <w:t>的物理实例是</w:t>
      </w:r>
      <w:r>
        <w:rPr>
          <w:rFonts w:cs="Times New Roman" w:hint="eastAsia"/>
          <w:i/>
          <w:kern w:val="0"/>
          <w:szCs w:val="21"/>
        </w:rPr>
        <w:t>p-bible</w:t>
      </w:r>
      <w:r>
        <w:rPr>
          <w:rFonts w:cs="Times New Roman" w:hint="eastAsia"/>
          <w:i/>
          <w:kern w:val="0"/>
          <w:szCs w:val="21"/>
          <w:vertAlign w:val="subscript"/>
        </w:rPr>
        <w:t>a</w:t>
      </w:r>
      <w:r>
        <w:rPr>
          <w:rFonts w:cs="Times New Roman" w:hint="eastAsia"/>
          <w:kern w:val="0"/>
          <w:szCs w:val="21"/>
        </w:rPr>
        <w:t>，它包含的内容是</w:t>
      </w:r>
      <w:r>
        <w:rPr>
          <w:rFonts w:cs="Times New Roman" w:hint="eastAsia"/>
          <w:i/>
          <w:kern w:val="0"/>
          <w:szCs w:val="21"/>
        </w:rPr>
        <w:t>i-bible</w:t>
      </w:r>
      <w:r>
        <w:rPr>
          <w:rFonts w:cs="Times New Roman" w:hint="eastAsia"/>
          <w:i/>
          <w:kern w:val="0"/>
          <w:szCs w:val="21"/>
          <w:vertAlign w:val="subscript"/>
        </w:rPr>
        <w:t>a</w:t>
      </w:r>
      <w:r>
        <w:rPr>
          <w:rFonts w:cs="Times New Roman" w:hint="eastAsia"/>
          <w:kern w:val="0"/>
          <w:szCs w:val="21"/>
        </w:rPr>
        <w:t>。然后</w:t>
      </w:r>
      <w:r w:rsidR="00B948F7">
        <w:rPr>
          <w:rFonts w:cs="Times New Roman" w:hint="eastAsia"/>
          <w:kern w:val="0"/>
          <w:szCs w:val="21"/>
        </w:rPr>
        <w:t>又有另一本圣经</w:t>
      </w:r>
      <w:r w:rsidR="00B948F7">
        <w:rPr>
          <w:rFonts w:cs="Times New Roman" w:hint="eastAsia"/>
          <w:i/>
          <w:kern w:val="0"/>
          <w:szCs w:val="21"/>
        </w:rPr>
        <w:t>bible</w:t>
      </w:r>
      <w:r w:rsidR="00B948F7">
        <w:rPr>
          <w:rFonts w:cs="Times New Roman" w:hint="eastAsia"/>
          <w:i/>
          <w:kern w:val="0"/>
          <w:szCs w:val="21"/>
          <w:vertAlign w:val="subscript"/>
        </w:rPr>
        <w:t>b</w:t>
      </w:r>
      <w:r w:rsidR="00B948F7">
        <w:rPr>
          <w:rFonts w:cs="Times New Roman" w:hint="eastAsia"/>
          <w:kern w:val="0"/>
          <w:szCs w:val="21"/>
        </w:rPr>
        <w:t>，它自身是</w:t>
      </w:r>
      <w:r w:rsidR="00B948F7">
        <w:rPr>
          <w:rFonts w:cs="Times New Roman" w:hint="eastAsia"/>
          <w:kern w:val="0"/>
          <w:szCs w:val="21"/>
        </w:rPr>
        <w:t>P</w:t>
      </w:r>
      <w:r w:rsidR="00B948F7">
        <w:rPr>
          <w:rFonts w:cs="Times New Roman" w:hint="eastAsia"/>
          <w:kern w:val="0"/>
          <w:szCs w:val="21"/>
        </w:rPr>
        <w:t>·</w:t>
      </w:r>
      <w:r w:rsidR="00B948F7">
        <w:rPr>
          <w:rFonts w:cs="Times New Roman" w:hint="eastAsia"/>
          <w:kern w:val="0"/>
          <w:szCs w:val="21"/>
        </w:rPr>
        <w:t>I</w:t>
      </w:r>
      <w:r w:rsidR="00B948F7">
        <w:rPr>
          <w:rFonts w:cs="Times New Roman" w:hint="eastAsia"/>
          <w:kern w:val="0"/>
          <w:szCs w:val="21"/>
        </w:rPr>
        <w:t>类型，信息内容是</w:t>
      </w:r>
      <w:r w:rsidR="00B948F7">
        <w:rPr>
          <w:rFonts w:cs="Times New Roman" w:hint="eastAsia"/>
          <w:i/>
          <w:kern w:val="0"/>
          <w:szCs w:val="21"/>
        </w:rPr>
        <w:t>i-bible</w:t>
      </w:r>
      <w:r w:rsidR="00B948F7">
        <w:rPr>
          <w:rFonts w:cs="Times New Roman" w:hint="eastAsia"/>
          <w:i/>
          <w:kern w:val="0"/>
          <w:szCs w:val="21"/>
          <w:vertAlign w:val="subscript"/>
        </w:rPr>
        <w:t>b</w:t>
      </w:r>
      <w:r w:rsidR="00B948F7">
        <w:rPr>
          <w:rFonts w:cs="Times New Roman" w:hint="eastAsia"/>
          <w:kern w:val="0"/>
          <w:szCs w:val="21"/>
        </w:rPr>
        <w:t>，内容和</w:t>
      </w:r>
      <w:r w:rsidR="00B948F7" w:rsidRPr="00B948F7">
        <w:rPr>
          <w:rFonts w:cs="Times New Roman" w:hint="eastAsia"/>
          <w:i/>
          <w:kern w:val="0"/>
          <w:szCs w:val="21"/>
        </w:rPr>
        <w:t>a</w:t>
      </w:r>
      <w:r w:rsidR="00B948F7">
        <w:rPr>
          <w:rFonts w:cs="Times New Roman" w:hint="eastAsia"/>
          <w:kern w:val="0"/>
          <w:szCs w:val="21"/>
        </w:rPr>
        <w:t>的一样，它的物理实例是</w:t>
      </w:r>
      <w:r w:rsidR="00B948F7">
        <w:rPr>
          <w:rFonts w:cs="Times New Roman" w:hint="eastAsia"/>
          <w:i/>
          <w:kern w:val="0"/>
          <w:szCs w:val="21"/>
        </w:rPr>
        <w:t>p-bible</w:t>
      </w:r>
      <w:r w:rsidR="00B948F7">
        <w:rPr>
          <w:rFonts w:cs="Times New Roman" w:hint="eastAsia"/>
          <w:i/>
          <w:kern w:val="0"/>
          <w:szCs w:val="21"/>
          <w:vertAlign w:val="subscript"/>
        </w:rPr>
        <w:t>b</w:t>
      </w:r>
      <w:r w:rsidR="00B948F7">
        <w:rPr>
          <w:rFonts w:cs="Times New Roman" w:hint="eastAsia"/>
          <w:kern w:val="0"/>
          <w:szCs w:val="21"/>
        </w:rPr>
        <w:t>，和</w:t>
      </w:r>
      <w:r w:rsidR="00B948F7">
        <w:rPr>
          <w:rFonts w:cs="Times New Roman" w:hint="eastAsia"/>
          <w:i/>
          <w:kern w:val="0"/>
          <w:szCs w:val="21"/>
        </w:rPr>
        <w:t>a</w:t>
      </w:r>
      <w:r w:rsidR="00B948F7">
        <w:rPr>
          <w:rFonts w:cs="Times New Roman" w:hint="eastAsia"/>
          <w:kern w:val="0"/>
          <w:szCs w:val="21"/>
        </w:rPr>
        <w:t>不同，但是包含的内容还是</w:t>
      </w:r>
      <w:r w:rsidR="00B948F7">
        <w:rPr>
          <w:rFonts w:cs="Times New Roman" w:hint="eastAsia"/>
          <w:i/>
          <w:kern w:val="0"/>
          <w:szCs w:val="21"/>
        </w:rPr>
        <w:t>i-bible</w:t>
      </w:r>
      <w:r w:rsidR="00B948F7">
        <w:rPr>
          <w:rFonts w:cs="Times New Roman" w:hint="eastAsia"/>
          <w:i/>
          <w:kern w:val="0"/>
          <w:szCs w:val="21"/>
          <w:vertAlign w:val="subscript"/>
        </w:rPr>
        <w:t>a</w:t>
      </w:r>
      <w:r w:rsidR="00B948F7">
        <w:rPr>
          <w:rFonts w:cs="Times New Roman" w:hint="eastAsia"/>
          <w:kern w:val="0"/>
          <w:szCs w:val="21"/>
        </w:rPr>
        <w:t>。</w:t>
      </w:r>
    </w:p>
    <w:p w:rsidR="002B6225" w:rsidRDefault="002B6225" w:rsidP="003A536A">
      <w:pPr>
        <w:ind w:firstLineChars="200" w:firstLine="420"/>
        <w:rPr>
          <w:rFonts w:cs="Times New Roman"/>
          <w:kern w:val="0"/>
          <w:szCs w:val="21"/>
        </w:rPr>
      </w:pPr>
      <w:r>
        <w:rPr>
          <w:rFonts w:cs="Times New Roman" w:hint="eastAsia"/>
          <w:kern w:val="0"/>
          <w:szCs w:val="21"/>
        </w:rPr>
        <w:t>Asher</w:t>
      </w:r>
      <w:r>
        <w:rPr>
          <w:rFonts w:cs="Times New Roman" w:hint="eastAsia"/>
          <w:kern w:val="0"/>
          <w:szCs w:val="21"/>
        </w:rPr>
        <w:t>认为这个模型拥有他所想要的性质，技术方面的细节大家可以参见电子版的书，我这里就不详细介绍了。</w:t>
      </w:r>
    </w:p>
    <w:p w:rsidR="00873BE0" w:rsidRDefault="00873BE0" w:rsidP="00873BE0">
      <w:pPr>
        <w:rPr>
          <w:rFonts w:cs="Times New Roman"/>
          <w:kern w:val="0"/>
          <w:szCs w:val="21"/>
        </w:rPr>
      </w:pPr>
    </w:p>
    <w:p w:rsidR="00873BE0" w:rsidRPr="00873BE0" w:rsidRDefault="00873BE0" w:rsidP="00873BE0">
      <w:pPr>
        <w:rPr>
          <w:rFonts w:ascii="幼圆" w:eastAsia="幼圆" w:cs="Times New Roman"/>
          <w:b/>
          <w:kern w:val="0"/>
          <w:szCs w:val="21"/>
        </w:rPr>
      </w:pPr>
      <w:r w:rsidRPr="00873BE0">
        <w:rPr>
          <w:rFonts w:ascii="幼圆" w:eastAsia="幼圆" w:cs="Times New Roman" w:hint="eastAsia"/>
          <w:b/>
          <w:kern w:val="0"/>
          <w:szCs w:val="21"/>
        </w:rPr>
        <w:t>四、我的问题</w:t>
      </w:r>
    </w:p>
    <w:p w:rsidR="00873BE0" w:rsidRPr="00873BE0" w:rsidRDefault="00873BE0" w:rsidP="00873BE0">
      <w:pPr>
        <w:rPr>
          <w:rFonts w:cs="Times New Roman"/>
          <w:kern w:val="0"/>
          <w:szCs w:val="21"/>
        </w:rPr>
      </w:pPr>
    </w:p>
    <w:p w:rsidR="00E57910" w:rsidRDefault="00A931CB" w:rsidP="003A536A">
      <w:pPr>
        <w:ind w:firstLineChars="200" w:firstLine="420"/>
        <w:rPr>
          <w:rFonts w:cs="Times New Roman"/>
          <w:kern w:val="0"/>
          <w:szCs w:val="21"/>
        </w:rPr>
      </w:pPr>
      <w:r>
        <w:rPr>
          <w:rFonts w:cs="Times New Roman" w:hint="eastAsia"/>
          <w:kern w:val="0"/>
          <w:szCs w:val="21"/>
        </w:rPr>
        <w:t>最后</w:t>
      </w:r>
      <w:r w:rsidR="00CB15BD">
        <w:rPr>
          <w:rFonts w:cs="Times New Roman" w:hint="eastAsia"/>
          <w:kern w:val="0"/>
          <w:szCs w:val="21"/>
        </w:rPr>
        <w:t>我提两个问题</w:t>
      </w:r>
      <w:r>
        <w:rPr>
          <w:rFonts w:cs="Times New Roman" w:hint="eastAsia"/>
          <w:kern w:val="0"/>
          <w:szCs w:val="21"/>
        </w:rPr>
        <w:t>。</w:t>
      </w:r>
    </w:p>
    <w:p w:rsidR="00A931CB" w:rsidRDefault="00B47B4B" w:rsidP="003A536A">
      <w:pPr>
        <w:ind w:firstLineChars="200" w:firstLine="420"/>
        <w:rPr>
          <w:rFonts w:cs="Times New Roman"/>
          <w:kern w:val="0"/>
          <w:szCs w:val="21"/>
        </w:rPr>
      </w:pPr>
      <w:r>
        <w:rPr>
          <w:rFonts w:cs="Times New Roman" w:hint="eastAsia"/>
          <w:kern w:val="0"/>
          <w:szCs w:val="21"/>
        </w:rPr>
        <w:t>处理自然语言时，</w:t>
      </w:r>
      <w:r w:rsidR="00A931CB">
        <w:rPr>
          <w:rFonts w:cs="Times New Roman" w:hint="eastAsia"/>
          <w:kern w:val="0"/>
          <w:szCs w:val="21"/>
        </w:rPr>
        <w:t>按照我们通常的理解，谓词（一元谓词）对应着一个性质，性质有外延，外延是使得性质成立的那些对象——即在用这些对象填充之后，所得到的命题是真的；而带类型的</w:t>
      </w:r>
      <w:r>
        <w:rPr>
          <w:rFonts w:cs="Times New Roman"/>
          <w:i/>
          <w:kern w:val="0"/>
          <w:szCs w:val="21"/>
        </w:rPr>
        <w:t>λ</w:t>
      </w:r>
      <w:r>
        <w:rPr>
          <w:rFonts w:cs="Times New Roman" w:hint="eastAsia"/>
          <w:kern w:val="0"/>
          <w:szCs w:val="21"/>
        </w:rPr>
        <w:t>演算</w:t>
      </w:r>
      <w:r w:rsidR="00A931CB">
        <w:rPr>
          <w:rFonts w:cs="Times New Roman" w:hint="eastAsia"/>
          <w:kern w:val="0"/>
          <w:szCs w:val="21"/>
        </w:rPr>
        <w:t>中，这种真值条件被放宽为意义条件：谓词要求它的主目具有某种类型，如果使用其它类型的项来作主目，就会使得这个句子没有意义，或者需要经过特别的处理才能够使得它具有意义。所以类型符合是判断一个句子是否有意义——并不是判断它是否为真——的充分条件。即使得到的句子表达了一个错误的命题，但是这个句子仍然是有意义的；经典逻辑只能判断一个句子是否表达真命题，并不关心为假的句子之间的区别</w:t>
      </w:r>
      <w:r>
        <w:rPr>
          <w:rFonts w:cs="Times New Roman" w:hint="eastAsia"/>
          <w:kern w:val="0"/>
          <w:szCs w:val="21"/>
        </w:rPr>
        <w:t>。经典逻辑把命题分为真假两大类，这种区分可能是太过于粗糙的，而带类型的</w:t>
      </w:r>
      <w:r>
        <w:rPr>
          <w:rFonts w:cs="Times New Roman"/>
          <w:i/>
          <w:kern w:val="0"/>
          <w:szCs w:val="21"/>
        </w:rPr>
        <w:t>λ</w:t>
      </w:r>
      <w:r>
        <w:rPr>
          <w:rFonts w:cs="Times New Roman" w:hint="eastAsia"/>
          <w:kern w:val="0"/>
          <w:szCs w:val="21"/>
        </w:rPr>
        <w:t>演算则增加了另一个维度：把命题分为有意义的和没有意义的。这样做就更加细致了。</w:t>
      </w:r>
    </w:p>
    <w:p w:rsidR="0021580D" w:rsidRDefault="00093B5F" w:rsidP="003A536A">
      <w:pPr>
        <w:ind w:firstLineChars="200" w:firstLine="420"/>
        <w:rPr>
          <w:rFonts w:cs="Times New Roman"/>
          <w:kern w:val="0"/>
          <w:szCs w:val="21"/>
        </w:rPr>
      </w:pPr>
      <w:r>
        <w:rPr>
          <w:rFonts w:cs="Times New Roman" w:hint="eastAsia"/>
          <w:kern w:val="0"/>
          <w:szCs w:val="21"/>
        </w:rPr>
        <w:lastRenderedPageBreak/>
        <w:t>那么，</w:t>
      </w:r>
    </w:p>
    <w:p w:rsidR="00093B5F" w:rsidRDefault="00093B5F" w:rsidP="0021580D">
      <w:pPr>
        <w:ind w:left="420" w:firstLineChars="200" w:firstLine="420"/>
        <w:rPr>
          <w:rFonts w:cs="Times New Roman"/>
          <w:kern w:val="0"/>
          <w:szCs w:val="21"/>
        </w:rPr>
      </w:pPr>
      <w:r>
        <w:rPr>
          <w:rFonts w:cs="Times New Roman" w:hint="eastAsia"/>
          <w:kern w:val="0"/>
          <w:szCs w:val="21"/>
        </w:rPr>
        <w:t>问题</w:t>
      </w:r>
      <w:r>
        <w:rPr>
          <w:rFonts w:cs="Times New Roman" w:hint="eastAsia"/>
          <w:kern w:val="0"/>
          <w:szCs w:val="21"/>
        </w:rPr>
        <w:t>1</w:t>
      </w:r>
      <w:r>
        <w:rPr>
          <w:rFonts w:cs="Times New Roman" w:hint="eastAsia"/>
          <w:kern w:val="0"/>
          <w:szCs w:val="21"/>
        </w:rPr>
        <w:t>：是否有其他的维度来再对语言区分？</w:t>
      </w:r>
    </w:p>
    <w:p w:rsidR="00093B5F" w:rsidRDefault="00CB15BD" w:rsidP="003A536A">
      <w:pPr>
        <w:ind w:firstLineChars="200" w:firstLine="420"/>
        <w:rPr>
          <w:rFonts w:cs="Times New Roman" w:hint="eastAsia"/>
          <w:kern w:val="0"/>
          <w:szCs w:val="21"/>
        </w:rPr>
      </w:pPr>
      <w:r>
        <w:rPr>
          <w:rFonts w:cs="Times New Roman" w:hint="eastAsia"/>
          <w:kern w:val="0"/>
          <w:szCs w:val="21"/>
        </w:rPr>
        <w:tab/>
      </w:r>
      <w:r w:rsidR="00093B5F">
        <w:rPr>
          <w:rFonts w:cs="Times New Roman" w:hint="eastAsia"/>
          <w:kern w:val="0"/>
          <w:szCs w:val="21"/>
        </w:rPr>
        <w:t>问题</w:t>
      </w:r>
      <w:r w:rsidR="00093B5F">
        <w:rPr>
          <w:rFonts w:cs="Times New Roman" w:hint="eastAsia"/>
          <w:kern w:val="0"/>
          <w:szCs w:val="21"/>
        </w:rPr>
        <w:t>2</w:t>
      </w:r>
      <w:r w:rsidR="00093B5F">
        <w:rPr>
          <w:rFonts w:cs="Times New Roman" w:hint="eastAsia"/>
          <w:kern w:val="0"/>
          <w:szCs w:val="21"/>
        </w:rPr>
        <w:t>：</w:t>
      </w:r>
      <w:r>
        <w:rPr>
          <w:rFonts w:cs="Times New Roman" w:hint="eastAsia"/>
          <w:kern w:val="0"/>
          <w:szCs w:val="21"/>
        </w:rPr>
        <w:t>如果没有，那么要更好地判断一句话有没有意义，除了通过类型符合这个标准外，还有没有其他“非经验的”的标准或原则？</w:t>
      </w:r>
    </w:p>
    <w:p w:rsidR="00F15059" w:rsidRDefault="00F15059" w:rsidP="00F15059">
      <w:pPr>
        <w:rPr>
          <w:rFonts w:cs="Times New Roman" w:hint="eastAsia"/>
          <w:kern w:val="0"/>
          <w:szCs w:val="21"/>
        </w:rPr>
      </w:pPr>
    </w:p>
    <w:p w:rsidR="00F15059" w:rsidRDefault="00F15059" w:rsidP="00F15059">
      <w:pPr>
        <w:rPr>
          <w:rFonts w:cs="Times New Roman" w:hint="eastAsia"/>
          <w:kern w:val="0"/>
          <w:szCs w:val="21"/>
        </w:rPr>
      </w:pPr>
    </w:p>
    <w:p w:rsidR="00F15059" w:rsidRDefault="00F15059" w:rsidP="00F15059">
      <w:pPr>
        <w:rPr>
          <w:rFonts w:cs="Times New Roman" w:hint="eastAsia"/>
          <w:kern w:val="0"/>
          <w:szCs w:val="21"/>
        </w:rPr>
      </w:pPr>
      <w:r>
        <w:rPr>
          <w:rFonts w:cs="Times New Roman" w:hint="eastAsia"/>
          <w:kern w:val="0"/>
          <w:szCs w:val="21"/>
        </w:rPr>
        <w:t>参考文献：</w:t>
      </w:r>
    </w:p>
    <w:p w:rsidR="00F15059" w:rsidRPr="00F15059" w:rsidRDefault="00F15059" w:rsidP="00F15059">
      <w:pPr>
        <w:rPr>
          <w:rFonts w:cs="Times New Roman"/>
          <w:kern w:val="0"/>
          <w:szCs w:val="21"/>
        </w:rPr>
      </w:pPr>
      <w:r w:rsidRPr="00F15059">
        <w:rPr>
          <w:rFonts w:cs="Times New Roman"/>
          <w:kern w:val="0"/>
          <w:szCs w:val="21"/>
        </w:rPr>
        <w:t>Nicholas Asher</w:t>
      </w:r>
      <w:r>
        <w:rPr>
          <w:rFonts w:cs="Times New Roman" w:hint="eastAsia"/>
          <w:kern w:val="0"/>
          <w:szCs w:val="21"/>
        </w:rPr>
        <w:t xml:space="preserve">, 2011: </w:t>
      </w:r>
      <w:r w:rsidRPr="00F15059">
        <w:rPr>
          <w:rFonts w:cs="Times New Roman"/>
          <w:i/>
          <w:iCs/>
          <w:kern w:val="0"/>
          <w:szCs w:val="21"/>
        </w:rPr>
        <w:t>A Web of Words: Lexical Meaning in Context</w:t>
      </w:r>
      <w:r>
        <w:rPr>
          <w:rFonts w:cs="Times New Roman" w:hint="eastAsia"/>
          <w:iCs/>
          <w:kern w:val="0"/>
          <w:szCs w:val="21"/>
        </w:rPr>
        <w:t>, CUP</w:t>
      </w:r>
      <w:r w:rsidR="00614631">
        <w:rPr>
          <w:rFonts w:cs="Times New Roman" w:hint="eastAsia"/>
          <w:iCs/>
          <w:kern w:val="0"/>
          <w:szCs w:val="21"/>
        </w:rPr>
        <w:t>, draft</w:t>
      </w:r>
      <w:bookmarkStart w:id="8" w:name="_GoBack"/>
      <w:bookmarkEnd w:id="8"/>
    </w:p>
    <w:p w:rsidR="00F15059" w:rsidRPr="00C22CA1" w:rsidRDefault="00F15059" w:rsidP="00F15059">
      <w:pPr>
        <w:rPr>
          <w:rFonts w:cs="Times New Roman"/>
          <w:kern w:val="0"/>
          <w:szCs w:val="21"/>
        </w:rPr>
      </w:pPr>
    </w:p>
    <w:sectPr w:rsidR="00F15059" w:rsidRPr="00C22CA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ang Wenli" w:date="2010-11-10T09:40:00Z" w:initials="Chern">
    <w:p w:rsidR="0078689A" w:rsidRDefault="0078689A">
      <w:pPr>
        <w:pStyle w:val="a4"/>
      </w:pPr>
      <w:r>
        <w:rPr>
          <w:rStyle w:val="a3"/>
        </w:rPr>
        <w:annotationRef/>
      </w:r>
      <w:r>
        <w:rPr>
          <w:rFonts w:cs="Times New Roman"/>
          <w:kern w:val="0"/>
          <w:sz w:val="24"/>
          <w:szCs w:val="24"/>
        </w:rPr>
        <w:t>What is it to give the meaning of a word?</w:t>
      </w:r>
    </w:p>
  </w:comment>
  <w:comment w:id="1" w:author="Yang Wenli" w:date="2010-11-10T09:39:00Z" w:initials="Chern">
    <w:p w:rsidR="0078689A" w:rsidRDefault="0078689A">
      <w:pPr>
        <w:pStyle w:val="a4"/>
      </w:pPr>
      <w:r>
        <w:rPr>
          <w:rStyle w:val="a3"/>
        </w:rPr>
        <w:annotationRef/>
      </w:r>
      <w:r>
        <w:rPr>
          <w:rFonts w:cs="Times New Roman"/>
          <w:kern w:val="0"/>
          <w:sz w:val="24"/>
          <w:szCs w:val="24"/>
        </w:rPr>
        <w:t>lexical semantics or theories of word meaning</w:t>
      </w:r>
    </w:p>
  </w:comment>
  <w:comment w:id="2" w:author="Yang Wenli" w:date="2010-11-10T10:28:00Z" w:initials="Chern">
    <w:p w:rsidR="0078689A" w:rsidRDefault="0078689A" w:rsidP="000604E8">
      <w:pPr>
        <w:autoSpaceDE w:val="0"/>
        <w:autoSpaceDN w:val="0"/>
        <w:adjustRightInd w:val="0"/>
        <w:jc w:val="left"/>
        <w:rPr>
          <w:rFonts w:cs="Times New Roman"/>
          <w:kern w:val="0"/>
          <w:sz w:val="24"/>
          <w:szCs w:val="24"/>
        </w:rPr>
      </w:pPr>
      <w:r>
        <w:rPr>
          <w:rStyle w:val="a3"/>
        </w:rPr>
        <w:annotationRef/>
      </w:r>
      <w:r>
        <w:rPr>
          <w:rFonts w:cs="Times New Roman"/>
          <w:kern w:val="0"/>
          <w:sz w:val="24"/>
          <w:szCs w:val="24"/>
        </w:rPr>
        <w:t>Cognitive semanticists</w:t>
      </w:r>
    </w:p>
    <w:p w:rsidR="0078689A" w:rsidRDefault="0078689A" w:rsidP="000604E8">
      <w:pPr>
        <w:autoSpaceDE w:val="0"/>
        <w:autoSpaceDN w:val="0"/>
        <w:adjustRightInd w:val="0"/>
        <w:jc w:val="left"/>
      </w:pPr>
      <w:r>
        <w:rPr>
          <w:rFonts w:cs="Times New Roman"/>
          <w:kern w:val="0"/>
          <w:sz w:val="24"/>
          <w:szCs w:val="24"/>
        </w:rPr>
        <w:t>like Talmy and Givon</w:t>
      </w:r>
      <w:r>
        <w:rPr>
          <w:rFonts w:cs="Times New Roman" w:hint="eastAsia"/>
          <w:kern w:val="0"/>
          <w:sz w:val="24"/>
          <w:szCs w:val="24"/>
        </w:rPr>
        <w:t xml:space="preserve">, </w:t>
      </w:r>
      <w:r>
        <w:rPr>
          <w:rFonts w:cs="Times New Roman"/>
          <w:kern w:val="0"/>
          <w:sz w:val="24"/>
          <w:szCs w:val="24"/>
        </w:rPr>
        <w:t>think that meanings are to be</w:t>
      </w:r>
      <w:r>
        <w:rPr>
          <w:rFonts w:cs="Times New Roman" w:hint="eastAsia"/>
          <w:kern w:val="0"/>
          <w:sz w:val="24"/>
          <w:szCs w:val="24"/>
        </w:rPr>
        <w:t xml:space="preserve"> </w:t>
      </w:r>
      <w:r>
        <w:rPr>
          <w:rFonts w:cs="Times New Roman"/>
          <w:kern w:val="0"/>
          <w:sz w:val="24"/>
          <w:szCs w:val="24"/>
        </w:rPr>
        <w:t>represented as some sort of picture or graph; and so a lexical theory should be a</w:t>
      </w:r>
      <w:r>
        <w:rPr>
          <w:rFonts w:cs="Times New Roman" w:hint="eastAsia"/>
          <w:kern w:val="0"/>
          <w:sz w:val="24"/>
          <w:szCs w:val="24"/>
        </w:rPr>
        <w:t xml:space="preserve"> </w:t>
      </w:r>
      <w:r>
        <w:rPr>
          <w:rFonts w:cs="Times New Roman"/>
          <w:kern w:val="0"/>
          <w:sz w:val="24"/>
          <w:szCs w:val="24"/>
        </w:rPr>
        <w:t>theory of those pictures</w:t>
      </w:r>
    </w:p>
  </w:comment>
  <w:comment w:id="3" w:author="Yang Wenli" w:date="2010-11-10T10:29:00Z" w:initials="Chern">
    <w:p w:rsidR="0078689A" w:rsidRDefault="0078689A" w:rsidP="000604E8">
      <w:pPr>
        <w:autoSpaceDE w:val="0"/>
        <w:autoSpaceDN w:val="0"/>
        <w:adjustRightInd w:val="0"/>
        <w:jc w:val="left"/>
      </w:pPr>
      <w:r>
        <w:rPr>
          <w:rStyle w:val="a3"/>
        </w:rPr>
        <w:annotationRef/>
      </w:r>
      <w:r>
        <w:rPr>
          <w:rFonts w:cs="Times New Roman"/>
          <w:kern w:val="0"/>
          <w:sz w:val="24"/>
          <w:szCs w:val="24"/>
        </w:rPr>
        <w:t>Others in a more logical and formal</w:t>
      </w:r>
      <w:r>
        <w:rPr>
          <w:rFonts w:cs="Times New Roman" w:hint="eastAsia"/>
          <w:kern w:val="0"/>
          <w:sz w:val="24"/>
          <w:szCs w:val="24"/>
        </w:rPr>
        <w:t xml:space="preserve"> </w:t>
      </w:r>
      <w:r>
        <w:rPr>
          <w:rFonts w:cs="Times New Roman"/>
          <w:kern w:val="0"/>
          <w:sz w:val="24"/>
          <w:szCs w:val="24"/>
        </w:rPr>
        <w:t>framework like Dowty (but also Jackendo</w:t>
      </w:r>
      <w:r>
        <w:rPr>
          <w:rFonts w:ascii="rtxr" w:hAnsi="rtxr" w:cs="rtxr"/>
          <w:kern w:val="0"/>
          <w:sz w:val="24"/>
          <w:szCs w:val="24"/>
        </w:rPr>
        <w:t>ff</w:t>
      </w:r>
      <w:r>
        <w:rPr>
          <w:rFonts w:cs="Times New Roman"/>
          <w:kern w:val="0"/>
          <w:sz w:val="24"/>
          <w:szCs w:val="24"/>
        </w:rPr>
        <w:t>, Shank and other researchers in AI)</w:t>
      </w:r>
      <w:r>
        <w:rPr>
          <w:rFonts w:cs="Times New Roman" w:hint="eastAsia"/>
          <w:kern w:val="0"/>
          <w:sz w:val="24"/>
          <w:szCs w:val="24"/>
        </w:rPr>
        <w:t xml:space="preserve"> </w:t>
      </w:r>
      <w:r>
        <w:rPr>
          <w:rFonts w:cs="Times New Roman"/>
          <w:kern w:val="0"/>
          <w:sz w:val="24"/>
          <w:szCs w:val="24"/>
        </w:rPr>
        <w:t>take a specification of lexical meaning to be given in terms of a set of primitives</w:t>
      </w:r>
      <w:r>
        <w:rPr>
          <w:rFonts w:cs="Times New Roman" w:hint="eastAsia"/>
          <w:kern w:val="0"/>
          <w:sz w:val="24"/>
          <w:szCs w:val="24"/>
        </w:rPr>
        <w:t xml:space="preserve"> </w:t>
      </w:r>
      <w:r>
        <w:rPr>
          <w:rFonts w:cs="Times New Roman"/>
          <w:kern w:val="0"/>
          <w:sz w:val="24"/>
          <w:szCs w:val="24"/>
        </w:rPr>
        <w:t>whose meaning can be axiomatized</w:t>
      </w:r>
    </w:p>
  </w:comment>
  <w:comment w:id="4" w:author="Yang Wenli" w:date="2010-11-10T10:30:00Z" w:initials="Chern">
    <w:p w:rsidR="0078689A" w:rsidRDefault="0078689A" w:rsidP="000604E8">
      <w:pPr>
        <w:autoSpaceDE w:val="0"/>
        <w:autoSpaceDN w:val="0"/>
        <w:adjustRightInd w:val="0"/>
        <w:jc w:val="left"/>
      </w:pPr>
      <w:r>
        <w:rPr>
          <w:rStyle w:val="a3"/>
        </w:rPr>
        <w:annotationRef/>
      </w:r>
      <w:r>
        <w:rPr>
          <w:rFonts w:cs="Times New Roman"/>
          <w:kern w:val="0"/>
          <w:sz w:val="24"/>
          <w:szCs w:val="24"/>
        </w:rPr>
        <w:t>Still others take a denotational view; the</w:t>
      </w:r>
      <w:r>
        <w:rPr>
          <w:rFonts w:cs="Times New Roman" w:hint="eastAsia"/>
          <w:kern w:val="0"/>
          <w:sz w:val="24"/>
          <w:szCs w:val="24"/>
        </w:rPr>
        <w:t xml:space="preserve"> </w:t>
      </w:r>
      <w:r>
        <w:rPr>
          <w:rFonts w:cs="Times New Roman"/>
          <w:kern w:val="0"/>
          <w:sz w:val="24"/>
          <w:szCs w:val="24"/>
        </w:rPr>
        <w:t>function of a lexical semantics is to specify the denotation of the various terms,</w:t>
      </w:r>
      <w:r>
        <w:rPr>
          <w:rFonts w:cs="Times New Roman" w:hint="eastAsia"/>
          <w:kern w:val="0"/>
          <w:sz w:val="24"/>
          <w:szCs w:val="24"/>
        </w:rPr>
        <w:t xml:space="preserve"> </w:t>
      </w:r>
      <w:r>
        <w:rPr>
          <w:rFonts w:cs="Times New Roman"/>
          <w:kern w:val="0"/>
          <w:sz w:val="24"/>
          <w:szCs w:val="24"/>
        </w:rPr>
        <w:t>typically to be modelled within some model-theoretic framework</w:t>
      </w:r>
    </w:p>
  </w:comment>
  <w:comment w:id="5" w:author="Yang Wenli" w:date="2010-11-10T15:55:00Z" w:initials="Chern">
    <w:p w:rsidR="0078689A" w:rsidRDefault="0078689A">
      <w:pPr>
        <w:pStyle w:val="a4"/>
      </w:pPr>
      <w:r>
        <w:rPr>
          <w:rStyle w:val="a3"/>
        </w:rPr>
        <w:annotationRef/>
      </w:r>
      <w:r>
        <w:rPr>
          <w:rFonts w:hint="eastAsia"/>
        </w:rPr>
        <w:t>malformed</w:t>
      </w:r>
    </w:p>
  </w:comment>
  <w:comment w:id="6" w:author="Yang Wenli" w:date="2010-11-10T17:06:00Z" w:initials="Chern">
    <w:p w:rsidR="0078689A" w:rsidRDefault="0078689A">
      <w:pPr>
        <w:pStyle w:val="a4"/>
      </w:pPr>
      <w:r>
        <w:rPr>
          <w:rStyle w:val="a3"/>
        </w:rPr>
        <w:annotationRef/>
      </w:r>
      <w:r>
        <w:rPr>
          <w:rFonts w:hint="eastAsia"/>
        </w:rPr>
        <w:t>alternation</w:t>
      </w:r>
    </w:p>
  </w:comment>
  <w:comment w:id="7" w:author="Yang Wenli" w:date="2010-11-15T09:18:00Z" w:initials="Chern">
    <w:p w:rsidR="00013D16" w:rsidRDefault="00013D16">
      <w:pPr>
        <w:pStyle w:val="a4"/>
      </w:pPr>
      <w:r>
        <w:rPr>
          <w:rStyle w:val="a3"/>
        </w:rPr>
        <w:annotationRef/>
      </w:r>
      <w:r>
        <w:rPr>
          <w:rFonts w:hint="eastAsia"/>
        </w:rPr>
        <w:t>此处可能需要</w:t>
      </w:r>
      <w:r w:rsidR="00DE4FE2">
        <w:rPr>
          <w:rFonts w:hint="eastAsia"/>
        </w:rPr>
        <w:t>插入讲述</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A" w:rsidRDefault="00C56C1A" w:rsidP="00A931CB">
      <w:r>
        <w:separator/>
      </w:r>
    </w:p>
  </w:endnote>
  <w:endnote w:type="continuationSeparator" w:id="0">
    <w:p w:rsidR="00C56C1A" w:rsidRDefault="00C56C1A" w:rsidP="00A9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rtxr">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A" w:rsidRDefault="00C56C1A" w:rsidP="00A931CB">
      <w:r>
        <w:separator/>
      </w:r>
    </w:p>
  </w:footnote>
  <w:footnote w:type="continuationSeparator" w:id="0">
    <w:p w:rsidR="00C56C1A" w:rsidRDefault="00C56C1A" w:rsidP="00A93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849BB"/>
    <w:multiLevelType w:val="hybridMultilevel"/>
    <w:tmpl w:val="F948CBEC"/>
    <w:lvl w:ilvl="0" w:tplc="E4D0A7E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2D"/>
    <w:rsid w:val="00013D16"/>
    <w:rsid w:val="0001797D"/>
    <w:rsid w:val="000604E8"/>
    <w:rsid w:val="00061B33"/>
    <w:rsid w:val="0007050B"/>
    <w:rsid w:val="00082F69"/>
    <w:rsid w:val="00084B49"/>
    <w:rsid w:val="00093B5F"/>
    <w:rsid w:val="00096BF4"/>
    <w:rsid w:val="000A113D"/>
    <w:rsid w:val="000B71B1"/>
    <w:rsid w:val="000E7612"/>
    <w:rsid w:val="00102F65"/>
    <w:rsid w:val="00171126"/>
    <w:rsid w:val="00182E2B"/>
    <w:rsid w:val="00184EA3"/>
    <w:rsid w:val="001916A9"/>
    <w:rsid w:val="00197CF0"/>
    <w:rsid w:val="001A0290"/>
    <w:rsid w:val="001E15B9"/>
    <w:rsid w:val="001E30D4"/>
    <w:rsid w:val="0021580D"/>
    <w:rsid w:val="00227DBF"/>
    <w:rsid w:val="002725FE"/>
    <w:rsid w:val="00286346"/>
    <w:rsid w:val="00294B29"/>
    <w:rsid w:val="002B2A41"/>
    <w:rsid w:val="002B2C55"/>
    <w:rsid w:val="002B6225"/>
    <w:rsid w:val="002F3E57"/>
    <w:rsid w:val="00301D2C"/>
    <w:rsid w:val="003069DA"/>
    <w:rsid w:val="00334808"/>
    <w:rsid w:val="0036313B"/>
    <w:rsid w:val="0037155A"/>
    <w:rsid w:val="00381767"/>
    <w:rsid w:val="003A536A"/>
    <w:rsid w:val="0041050E"/>
    <w:rsid w:val="00422429"/>
    <w:rsid w:val="00434FAB"/>
    <w:rsid w:val="004378D0"/>
    <w:rsid w:val="004530CE"/>
    <w:rsid w:val="00454CC6"/>
    <w:rsid w:val="00497B7D"/>
    <w:rsid w:val="004B2164"/>
    <w:rsid w:val="004C239F"/>
    <w:rsid w:val="004C77DC"/>
    <w:rsid w:val="004E72CA"/>
    <w:rsid w:val="004F4059"/>
    <w:rsid w:val="004F7111"/>
    <w:rsid w:val="00513F98"/>
    <w:rsid w:val="005241AC"/>
    <w:rsid w:val="00552AE6"/>
    <w:rsid w:val="00583B8E"/>
    <w:rsid w:val="005A493C"/>
    <w:rsid w:val="005B6AF6"/>
    <w:rsid w:val="005C202D"/>
    <w:rsid w:val="005D280D"/>
    <w:rsid w:val="005E47A4"/>
    <w:rsid w:val="005E6482"/>
    <w:rsid w:val="005F31A3"/>
    <w:rsid w:val="00614631"/>
    <w:rsid w:val="00622ED9"/>
    <w:rsid w:val="0063019F"/>
    <w:rsid w:val="00651EED"/>
    <w:rsid w:val="006522D1"/>
    <w:rsid w:val="00657C10"/>
    <w:rsid w:val="006614A3"/>
    <w:rsid w:val="006871EE"/>
    <w:rsid w:val="006B08AF"/>
    <w:rsid w:val="006B3662"/>
    <w:rsid w:val="006C4C7E"/>
    <w:rsid w:val="006E0160"/>
    <w:rsid w:val="006F5B98"/>
    <w:rsid w:val="0070112F"/>
    <w:rsid w:val="00726782"/>
    <w:rsid w:val="0078689A"/>
    <w:rsid w:val="0078730E"/>
    <w:rsid w:val="007A7925"/>
    <w:rsid w:val="007B4137"/>
    <w:rsid w:val="007B693D"/>
    <w:rsid w:val="007C62D4"/>
    <w:rsid w:val="007C774B"/>
    <w:rsid w:val="007D187B"/>
    <w:rsid w:val="007D3AE9"/>
    <w:rsid w:val="007D50F4"/>
    <w:rsid w:val="007D7C15"/>
    <w:rsid w:val="007E6684"/>
    <w:rsid w:val="007E6C12"/>
    <w:rsid w:val="00805CBA"/>
    <w:rsid w:val="00820E16"/>
    <w:rsid w:val="00825B7E"/>
    <w:rsid w:val="008343CF"/>
    <w:rsid w:val="008344FD"/>
    <w:rsid w:val="00852BBD"/>
    <w:rsid w:val="008565E7"/>
    <w:rsid w:val="00873BE0"/>
    <w:rsid w:val="008A1555"/>
    <w:rsid w:val="008A30D5"/>
    <w:rsid w:val="008A5D6C"/>
    <w:rsid w:val="008B159D"/>
    <w:rsid w:val="008B64D2"/>
    <w:rsid w:val="008E1B9A"/>
    <w:rsid w:val="00905CDD"/>
    <w:rsid w:val="00920D6E"/>
    <w:rsid w:val="009375AF"/>
    <w:rsid w:val="009409F6"/>
    <w:rsid w:val="00974429"/>
    <w:rsid w:val="009771F2"/>
    <w:rsid w:val="0097734C"/>
    <w:rsid w:val="009A2475"/>
    <w:rsid w:val="009A7126"/>
    <w:rsid w:val="009A72D0"/>
    <w:rsid w:val="009B063E"/>
    <w:rsid w:val="009B1270"/>
    <w:rsid w:val="009C4BC1"/>
    <w:rsid w:val="009D122D"/>
    <w:rsid w:val="009F17CC"/>
    <w:rsid w:val="009F6B3C"/>
    <w:rsid w:val="00A434C9"/>
    <w:rsid w:val="00A538E1"/>
    <w:rsid w:val="00A57B0C"/>
    <w:rsid w:val="00A770B2"/>
    <w:rsid w:val="00A771CD"/>
    <w:rsid w:val="00A931CB"/>
    <w:rsid w:val="00A943A9"/>
    <w:rsid w:val="00AA1AA7"/>
    <w:rsid w:val="00AA64E1"/>
    <w:rsid w:val="00AB235F"/>
    <w:rsid w:val="00AB347D"/>
    <w:rsid w:val="00AC5B09"/>
    <w:rsid w:val="00AC6999"/>
    <w:rsid w:val="00AE78E7"/>
    <w:rsid w:val="00B04ABB"/>
    <w:rsid w:val="00B155FD"/>
    <w:rsid w:val="00B47B4B"/>
    <w:rsid w:val="00B51B01"/>
    <w:rsid w:val="00B671DD"/>
    <w:rsid w:val="00B73F2D"/>
    <w:rsid w:val="00B84E3C"/>
    <w:rsid w:val="00B85E70"/>
    <w:rsid w:val="00B90658"/>
    <w:rsid w:val="00B948F7"/>
    <w:rsid w:val="00BB1866"/>
    <w:rsid w:val="00BB44F0"/>
    <w:rsid w:val="00BD54B3"/>
    <w:rsid w:val="00BD69B1"/>
    <w:rsid w:val="00BF79A9"/>
    <w:rsid w:val="00C07FEF"/>
    <w:rsid w:val="00C22CA1"/>
    <w:rsid w:val="00C32D4E"/>
    <w:rsid w:val="00C5153A"/>
    <w:rsid w:val="00C56C1A"/>
    <w:rsid w:val="00C76C04"/>
    <w:rsid w:val="00C87854"/>
    <w:rsid w:val="00CB15BD"/>
    <w:rsid w:val="00CC21E6"/>
    <w:rsid w:val="00CC794E"/>
    <w:rsid w:val="00CE0E29"/>
    <w:rsid w:val="00CE5079"/>
    <w:rsid w:val="00CF7F7E"/>
    <w:rsid w:val="00D55626"/>
    <w:rsid w:val="00D63341"/>
    <w:rsid w:val="00D760E1"/>
    <w:rsid w:val="00D90746"/>
    <w:rsid w:val="00DA261E"/>
    <w:rsid w:val="00DA6500"/>
    <w:rsid w:val="00DB5E6D"/>
    <w:rsid w:val="00DD0772"/>
    <w:rsid w:val="00DE08DA"/>
    <w:rsid w:val="00DE1BF5"/>
    <w:rsid w:val="00DE4FE2"/>
    <w:rsid w:val="00DE79AC"/>
    <w:rsid w:val="00DF2711"/>
    <w:rsid w:val="00DF6071"/>
    <w:rsid w:val="00E245A8"/>
    <w:rsid w:val="00E446DE"/>
    <w:rsid w:val="00E57910"/>
    <w:rsid w:val="00E675E5"/>
    <w:rsid w:val="00E92005"/>
    <w:rsid w:val="00E940AA"/>
    <w:rsid w:val="00EA6863"/>
    <w:rsid w:val="00EB13D1"/>
    <w:rsid w:val="00EC19C6"/>
    <w:rsid w:val="00EE1B15"/>
    <w:rsid w:val="00F10AA9"/>
    <w:rsid w:val="00F10C1E"/>
    <w:rsid w:val="00F15059"/>
    <w:rsid w:val="00F16A5F"/>
    <w:rsid w:val="00F52C4C"/>
    <w:rsid w:val="00F53FA0"/>
    <w:rsid w:val="00F74AE6"/>
    <w:rsid w:val="00F8117B"/>
    <w:rsid w:val="00FA278D"/>
    <w:rsid w:val="00FC2CEE"/>
    <w:rsid w:val="00FD28E2"/>
    <w:rsid w:val="00FF4B6D"/>
    <w:rsid w:val="00FF502D"/>
    <w:rsid w:val="00FF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270"/>
    <w:pPr>
      <w:widowControl w:val="0"/>
      <w:jc w:val="both"/>
    </w:pPr>
    <w:rPr>
      <w:rFonts w:ascii="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D122D"/>
    <w:rPr>
      <w:sz w:val="21"/>
      <w:szCs w:val="21"/>
    </w:rPr>
  </w:style>
  <w:style w:type="paragraph" w:styleId="a4">
    <w:name w:val="annotation text"/>
    <w:basedOn w:val="a"/>
    <w:link w:val="Char"/>
    <w:uiPriority w:val="99"/>
    <w:semiHidden/>
    <w:unhideWhenUsed/>
    <w:rsid w:val="009D122D"/>
    <w:pPr>
      <w:jc w:val="left"/>
    </w:pPr>
  </w:style>
  <w:style w:type="character" w:customStyle="1" w:styleId="Char">
    <w:name w:val="批注文字 Char"/>
    <w:basedOn w:val="a0"/>
    <w:link w:val="a4"/>
    <w:uiPriority w:val="99"/>
    <w:semiHidden/>
    <w:rsid w:val="009D122D"/>
  </w:style>
  <w:style w:type="paragraph" w:styleId="a5">
    <w:name w:val="annotation subject"/>
    <w:basedOn w:val="a4"/>
    <w:next w:val="a4"/>
    <w:link w:val="Char0"/>
    <w:uiPriority w:val="99"/>
    <w:semiHidden/>
    <w:unhideWhenUsed/>
    <w:rsid w:val="009D122D"/>
    <w:rPr>
      <w:b/>
      <w:bCs/>
    </w:rPr>
  </w:style>
  <w:style w:type="character" w:customStyle="1" w:styleId="Char0">
    <w:name w:val="批注主题 Char"/>
    <w:basedOn w:val="Char"/>
    <w:link w:val="a5"/>
    <w:uiPriority w:val="99"/>
    <w:semiHidden/>
    <w:rsid w:val="009D122D"/>
    <w:rPr>
      <w:b/>
      <w:bCs/>
    </w:rPr>
  </w:style>
  <w:style w:type="paragraph" w:styleId="a6">
    <w:name w:val="Balloon Text"/>
    <w:basedOn w:val="a"/>
    <w:link w:val="Char1"/>
    <w:uiPriority w:val="99"/>
    <w:semiHidden/>
    <w:unhideWhenUsed/>
    <w:rsid w:val="009D122D"/>
    <w:rPr>
      <w:sz w:val="18"/>
      <w:szCs w:val="18"/>
    </w:rPr>
  </w:style>
  <w:style w:type="character" w:customStyle="1" w:styleId="Char1">
    <w:name w:val="批注框文本 Char"/>
    <w:basedOn w:val="a0"/>
    <w:link w:val="a6"/>
    <w:uiPriority w:val="99"/>
    <w:semiHidden/>
    <w:rsid w:val="009D122D"/>
    <w:rPr>
      <w:sz w:val="18"/>
      <w:szCs w:val="18"/>
    </w:rPr>
  </w:style>
  <w:style w:type="character" w:styleId="a7">
    <w:name w:val="Placeholder Text"/>
    <w:basedOn w:val="a0"/>
    <w:uiPriority w:val="99"/>
    <w:semiHidden/>
    <w:rsid w:val="004E72CA"/>
    <w:rPr>
      <w:color w:val="808080"/>
    </w:rPr>
  </w:style>
  <w:style w:type="paragraph" w:styleId="a8">
    <w:name w:val="List Paragraph"/>
    <w:basedOn w:val="a"/>
    <w:uiPriority w:val="34"/>
    <w:qFormat/>
    <w:rsid w:val="004E72CA"/>
    <w:pPr>
      <w:ind w:firstLineChars="200" w:firstLine="420"/>
    </w:pPr>
  </w:style>
  <w:style w:type="paragraph" w:styleId="a9">
    <w:name w:val="header"/>
    <w:basedOn w:val="a"/>
    <w:link w:val="Char2"/>
    <w:uiPriority w:val="99"/>
    <w:unhideWhenUsed/>
    <w:rsid w:val="00A931C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A931CB"/>
    <w:rPr>
      <w:rFonts w:ascii="Times New Roman" w:hAnsi="Times New Roman"/>
      <w:sz w:val="18"/>
      <w:szCs w:val="18"/>
    </w:rPr>
  </w:style>
  <w:style w:type="paragraph" w:styleId="aa">
    <w:name w:val="footer"/>
    <w:basedOn w:val="a"/>
    <w:link w:val="Char3"/>
    <w:uiPriority w:val="99"/>
    <w:unhideWhenUsed/>
    <w:rsid w:val="00A931CB"/>
    <w:pPr>
      <w:tabs>
        <w:tab w:val="center" w:pos="4153"/>
        <w:tab w:val="right" w:pos="8306"/>
      </w:tabs>
      <w:snapToGrid w:val="0"/>
      <w:jc w:val="left"/>
    </w:pPr>
    <w:rPr>
      <w:sz w:val="18"/>
      <w:szCs w:val="18"/>
    </w:rPr>
  </w:style>
  <w:style w:type="character" w:customStyle="1" w:styleId="Char3">
    <w:name w:val="页脚 Char"/>
    <w:basedOn w:val="a0"/>
    <w:link w:val="aa"/>
    <w:uiPriority w:val="99"/>
    <w:rsid w:val="00A931CB"/>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270"/>
    <w:pPr>
      <w:widowControl w:val="0"/>
      <w:jc w:val="both"/>
    </w:pPr>
    <w:rPr>
      <w:rFonts w:ascii="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D122D"/>
    <w:rPr>
      <w:sz w:val="21"/>
      <w:szCs w:val="21"/>
    </w:rPr>
  </w:style>
  <w:style w:type="paragraph" w:styleId="a4">
    <w:name w:val="annotation text"/>
    <w:basedOn w:val="a"/>
    <w:link w:val="Char"/>
    <w:uiPriority w:val="99"/>
    <w:semiHidden/>
    <w:unhideWhenUsed/>
    <w:rsid w:val="009D122D"/>
    <w:pPr>
      <w:jc w:val="left"/>
    </w:pPr>
  </w:style>
  <w:style w:type="character" w:customStyle="1" w:styleId="Char">
    <w:name w:val="批注文字 Char"/>
    <w:basedOn w:val="a0"/>
    <w:link w:val="a4"/>
    <w:uiPriority w:val="99"/>
    <w:semiHidden/>
    <w:rsid w:val="009D122D"/>
  </w:style>
  <w:style w:type="paragraph" w:styleId="a5">
    <w:name w:val="annotation subject"/>
    <w:basedOn w:val="a4"/>
    <w:next w:val="a4"/>
    <w:link w:val="Char0"/>
    <w:uiPriority w:val="99"/>
    <w:semiHidden/>
    <w:unhideWhenUsed/>
    <w:rsid w:val="009D122D"/>
    <w:rPr>
      <w:b/>
      <w:bCs/>
    </w:rPr>
  </w:style>
  <w:style w:type="character" w:customStyle="1" w:styleId="Char0">
    <w:name w:val="批注主题 Char"/>
    <w:basedOn w:val="Char"/>
    <w:link w:val="a5"/>
    <w:uiPriority w:val="99"/>
    <w:semiHidden/>
    <w:rsid w:val="009D122D"/>
    <w:rPr>
      <w:b/>
      <w:bCs/>
    </w:rPr>
  </w:style>
  <w:style w:type="paragraph" w:styleId="a6">
    <w:name w:val="Balloon Text"/>
    <w:basedOn w:val="a"/>
    <w:link w:val="Char1"/>
    <w:uiPriority w:val="99"/>
    <w:semiHidden/>
    <w:unhideWhenUsed/>
    <w:rsid w:val="009D122D"/>
    <w:rPr>
      <w:sz w:val="18"/>
      <w:szCs w:val="18"/>
    </w:rPr>
  </w:style>
  <w:style w:type="character" w:customStyle="1" w:styleId="Char1">
    <w:name w:val="批注框文本 Char"/>
    <w:basedOn w:val="a0"/>
    <w:link w:val="a6"/>
    <w:uiPriority w:val="99"/>
    <w:semiHidden/>
    <w:rsid w:val="009D122D"/>
    <w:rPr>
      <w:sz w:val="18"/>
      <w:szCs w:val="18"/>
    </w:rPr>
  </w:style>
  <w:style w:type="character" w:styleId="a7">
    <w:name w:val="Placeholder Text"/>
    <w:basedOn w:val="a0"/>
    <w:uiPriority w:val="99"/>
    <w:semiHidden/>
    <w:rsid w:val="004E72CA"/>
    <w:rPr>
      <w:color w:val="808080"/>
    </w:rPr>
  </w:style>
  <w:style w:type="paragraph" w:styleId="a8">
    <w:name w:val="List Paragraph"/>
    <w:basedOn w:val="a"/>
    <w:uiPriority w:val="34"/>
    <w:qFormat/>
    <w:rsid w:val="004E72CA"/>
    <w:pPr>
      <w:ind w:firstLineChars="200" w:firstLine="420"/>
    </w:pPr>
  </w:style>
  <w:style w:type="paragraph" w:styleId="a9">
    <w:name w:val="header"/>
    <w:basedOn w:val="a"/>
    <w:link w:val="Char2"/>
    <w:uiPriority w:val="99"/>
    <w:unhideWhenUsed/>
    <w:rsid w:val="00A931C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A931CB"/>
    <w:rPr>
      <w:rFonts w:ascii="Times New Roman" w:hAnsi="Times New Roman"/>
      <w:sz w:val="18"/>
      <w:szCs w:val="18"/>
    </w:rPr>
  </w:style>
  <w:style w:type="paragraph" w:styleId="aa">
    <w:name w:val="footer"/>
    <w:basedOn w:val="a"/>
    <w:link w:val="Char3"/>
    <w:uiPriority w:val="99"/>
    <w:unhideWhenUsed/>
    <w:rsid w:val="00A931CB"/>
    <w:pPr>
      <w:tabs>
        <w:tab w:val="center" w:pos="4153"/>
        <w:tab w:val="right" w:pos="8306"/>
      </w:tabs>
      <w:snapToGrid w:val="0"/>
      <w:jc w:val="left"/>
    </w:pPr>
    <w:rPr>
      <w:sz w:val="18"/>
      <w:szCs w:val="18"/>
    </w:rPr>
  </w:style>
  <w:style w:type="character" w:customStyle="1" w:styleId="Char3">
    <w:name w:val="页脚 Char"/>
    <w:basedOn w:val="a0"/>
    <w:link w:val="aa"/>
    <w:uiPriority w:val="99"/>
    <w:rsid w:val="00A931CB"/>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3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BB5DE-B34A-45AF-A55D-46150CA8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10</Pages>
  <Words>2172</Words>
  <Characters>12383</Characters>
  <Application>Microsoft Office Word</Application>
  <DocSecurity>0</DocSecurity>
  <Lines>103</Lines>
  <Paragraphs>29</Paragraphs>
  <ScaleCrop>false</ScaleCrop>
  <Company>Peking University</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Wenli</dc:creator>
  <cp:lastModifiedBy>Yang Wenli</cp:lastModifiedBy>
  <cp:revision>148</cp:revision>
  <dcterms:created xsi:type="dcterms:W3CDTF">2010-11-10T01:31:00Z</dcterms:created>
  <dcterms:modified xsi:type="dcterms:W3CDTF">2010-11-18T06:35:00Z</dcterms:modified>
</cp:coreProperties>
</file>